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bookmarkStart w:id="0" w:name="_GoBack"/>
      <w:r w:rsidRPr="00B82076">
        <w:rPr>
          <w:rFonts w:ascii="Times New Roman" w:hAnsi="Times New Roman" w:cs="Times New Roman"/>
          <w:sz w:val="28"/>
          <w:szCs w:val="28"/>
        </w:rPr>
        <w:t xml:space="preserve">                      LEGE   Nr. 500/2002 din 11 iulie 2002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privind finanţele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Text în vigoare începând cu data de 4 februarie 2022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REALIZATOR: COMPANIA DE INFORMATICĂ NEAMŢ</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Text actualizat prin produsul informatic legislativ LEX EXPERT în baza actelor normative modificatoare, publicate în Monitorul Oficial al României, Partea I, până la 4 februarie 2022.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iCs/>
          <w:sz w:val="28"/>
          <w:szCs w:val="28"/>
        </w:rPr>
        <w:t xml:space="preserve">    Act de bază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b/>
          <w:bCs/>
          <w:sz w:val="28"/>
          <w:szCs w:val="28"/>
        </w:rPr>
        <w:t>#B</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500/2002, publicată în Monitorul Oficial al României, Partea I, nr. 597 din 13 august 2002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iCs/>
          <w:sz w:val="28"/>
          <w:szCs w:val="28"/>
        </w:rPr>
        <w:t xml:space="preserve">    Acte modificatoare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4/2022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2/2022**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318/2021**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317/2021**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133/2021**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130/2021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124/2021**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Hotărârea Guvernului nr. 1248/2021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281/2021**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123/2021**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122/2021**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105/2021**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226/2021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98/2021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97/2021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15/2021**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86/2021**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78/2021**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57/2021**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146/2021**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38/2021**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31/2021**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27/2021**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21/2021**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37/2021**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15/2021**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226/2020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#M191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219/2020**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201/2020**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197/2020**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194/2020**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188/2020**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181/2020**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Hotărârea Guvernului nr. 775/2020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158/2020**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136/2020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135/2020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78/2020**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63/2020**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50/2020**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26/2020**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Hotărârea Guvernului nr. 207/2020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29/2020**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Decizia Curţii Constituţionale nr. 83/2020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22/2020**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19/2020**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11/2020**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5/2020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89/2019**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78/2019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71/2019**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62/2019**, declarată neconstituţională prin Decizia Curţii Constituţionale nr. 83/2020 (</w:t>
      </w:r>
      <w:r w:rsidRPr="00B82076">
        <w:rPr>
          <w:rFonts w:ascii="Times New Roman" w:hAnsi="Times New Roman" w:cs="Times New Roman"/>
          <w:b/>
          <w:bCs/>
          <w:iCs/>
          <w:sz w:val="28"/>
          <w:szCs w:val="28"/>
        </w:rPr>
        <w:t>#M175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13/2019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12/2019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31/2019**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103/2019**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50/2019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114/2018**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297/2018**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102/2018**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101/2018**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96/2018**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88/2018**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86/2018**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79/2018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78/2018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#M149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10/2018**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185/2018**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57/2018**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145/2018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37/2018**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25/2018**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80/2018**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19/2018**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47/2018**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46/2018**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35/2018**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276/2017**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89/2017**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222/2017**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83/2017**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82/2017**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72/2017**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66/2017**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64/2017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63/2017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10/2017**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167/2017**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115/2017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19/2017**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6/2017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9/2017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93/2016**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241/2016**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86/2016**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83/2016**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213/2016**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196/2016**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65/2016**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57/2016**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20/2016**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15/2016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14/2016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42/2016**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39/2016**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112/2016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104/2016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7/2016**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#M106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339/2015**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57/2015**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54/2015**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49/2015**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47/2015**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41/2015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40/2015**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36/2015**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21/2015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20/2015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34/2015**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161/2015**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23/2015**, abrogată prin Ordonanţa de urgenţă a Guvernului nr. 66/2017 (</w:t>
      </w:r>
      <w:r w:rsidRPr="00B82076">
        <w:rPr>
          <w:rFonts w:ascii="Times New Roman" w:hAnsi="Times New Roman" w:cs="Times New Roman"/>
          <w:b/>
          <w:bCs/>
          <w:iCs/>
          <w:sz w:val="28"/>
          <w:szCs w:val="28"/>
        </w:rPr>
        <w:t>#M131</w:t>
      </w:r>
      <w:r w:rsidRPr="00B82076">
        <w:rPr>
          <w:rFonts w:ascii="Times New Roman" w:hAnsi="Times New Roman" w:cs="Times New Roman"/>
          <w:iCs/>
          <w:sz w:val="28"/>
          <w:szCs w:val="28"/>
        </w:rPr>
        <w:t>) şi respinsă prin Legea nr. 47/2018 (</w:t>
      </w:r>
      <w:r w:rsidRPr="00B82076">
        <w:rPr>
          <w:rFonts w:ascii="Times New Roman" w:hAnsi="Times New Roman" w:cs="Times New Roman"/>
          <w:b/>
          <w:bCs/>
          <w:iCs/>
          <w:sz w:val="28"/>
          <w:szCs w:val="28"/>
        </w:rPr>
        <w:t>#M141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142/2015**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Rectificarea publicată în Monitorul Oficial al României, Partea I, nr. 265 din 21 aprilie 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20/2015**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186/2014**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92/2014**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88/2014**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83/2014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76/2014**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74/2014**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73/2014**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71/2014**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69/2014**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65/2014**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132/2014**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60/2014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59/2014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58/2014**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57/2014**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52/2014**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13/2014**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10/2014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9/2014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44/2014**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27/2014**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70/2014**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15/2014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#M66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113/2013**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374/2013**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107/2013**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103/2013**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99/2013**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270/2013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18/2013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17/2013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240/2013**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41/2013**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29/2013**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23/2013**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15/2013**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187/2012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61/2012**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47/2012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14/2012**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13/2012**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8/2012**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101/2011**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96/2011**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11/2011**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10/2011**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63/2011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62/2011**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37/2011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Hotărârea Guvernului nr. 335/2011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26/2011**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121/2010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286/2010**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105/2010**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103/2010**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19/2010**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18/2010**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136/2010**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60/2010**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57/2010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42/2010**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11/2010**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362/2009**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329/2009**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#M23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320/2009**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305/2009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24/2009**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74/2009**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64/2009**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Hotărârea Guvernului nr. 406/2009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34/2009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4/2009**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190/2008**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54/2008**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12/2008**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63/2007**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157/2007**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110/2007**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Hotărârea Guvernului nr. 1865/2006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96/2006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Ordinul ministrului finanţelor publice nr. 95/2006**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Ordinul ministrului finanţelor publice nr. 1952/2005**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de urgenţă a Guvernului nr. 174/2005**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255/2005**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Ordonanţa Guvernului nr. 10/2005**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314/2003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b/>
          <w:bCs/>
          <w:sz w:val="28"/>
          <w:szCs w:val="28"/>
        </w:rPr>
        <w:t>#M1</w:t>
      </w:r>
      <w:r w:rsidRPr="00B82076">
        <w:rPr>
          <w:rFonts w:ascii="Times New Roman" w:hAnsi="Times New Roman" w:cs="Times New Roman"/>
          <w:sz w:val="28"/>
          <w:szCs w:val="28"/>
        </w:rPr>
        <w:t xml:space="preserve">: </w:t>
      </w:r>
      <w:r w:rsidRPr="00B82076">
        <w:rPr>
          <w:rFonts w:ascii="Times New Roman" w:hAnsi="Times New Roman" w:cs="Times New Roman"/>
          <w:iCs/>
          <w:sz w:val="28"/>
          <w:szCs w:val="28"/>
        </w:rPr>
        <w:t>Legea nr. 179/2003**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Actele normative marcate cu două asteriscuri (**) se referă la derogări sau excepţii de la Legea nr. 500/2002 sau conţin modificări/abrogări efectuate asupra acestor derogări.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B82076">
        <w:rPr>
          <w:rFonts w:ascii="Times New Roman" w:hAnsi="Times New Roman" w:cs="Times New Roman"/>
          <w:b/>
          <w:bCs/>
          <w:iCs/>
          <w:sz w:val="28"/>
          <w:szCs w:val="28"/>
        </w:rPr>
        <w:t>#M1</w:t>
      </w: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#M2</w:t>
      </w:r>
      <w:r w:rsidRPr="00B82076">
        <w:rPr>
          <w:rFonts w:ascii="Times New Roman" w:hAnsi="Times New Roman" w:cs="Times New Roman"/>
          <w:iCs/>
          <w:sz w:val="28"/>
          <w:szCs w:val="28"/>
        </w:rPr>
        <w:t xml:space="preserve"> etc.</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NOTE: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w:t>
      </w:r>
      <w:r w:rsidRPr="00B82076">
        <w:rPr>
          <w:rFonts w:ascii="Times New Roman" w:hAnsi="Times New Roman" w:cs="Times New Roman"/>
          <w:iCs/>
          <w:sz w:val="28"/>
          <w:szCs w:val="28"/>
        </w:rPr>
        <w:t xml:space="preserve"> A se vedea şi Legea responsabilităţii fiscal-bugetare nr. 69/2010, republicată.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În textul actualizat, toate sumele exprimate anterior în lei vechi au fost transformate în lei noi.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Parlamentul României</w:t>
      </w:r>
      <w:r w:rsidRPr="00B82076">
        <w:rPr>
          <w:rFonts w:ascii="Times New Roman" w:hAnsi="Times New Roman" w:cs="Times New Roman"/>
          <w:sz w:val="28"/>
          <w:szCs w:val="28"/>
        </w:rPr>
        <w:t xml:space="preserve"> adoptă prezenta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CAPITOLUL 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Dispoziţii generale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Obiectul legii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Prezenta lege stabileşte principiile, cadrul general şi procedurile privind formarea, administrarea, angajarea şi utilizarea fondurilor publice, precum şi responsabilităţile instituţiilor publice implicate în procesul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Dispoziţiile prezentei legi se aplică în domeniul elaborării, aprobării, executării şi raportării: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bugetului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bugetului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bugetelor fondurilor speciale;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bugetului trezoreriei statului;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e) bugetelor instituţiilor publice autonome;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f) bugetelor instituţiilor publice finanţate integral sau parţial din bugetul de stat, bugetul asigurărilor sociale de stat şi bugetele fondurilor speciale,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g) bugetelor instituţiilor publice finanţate integral din venituri proprii;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h) bugetului fondurilor provenite din credite externe contractate sau garantate de stat şi ale căror rambursare, dobânzi şi alte costuri se asigură din fonduri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i) bugetului fondurilor externe nerambursabile.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Definiţii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În înţelesul prezentei legi, termenii şi expresiile de mai jos se definesc după cum urmează: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an bugetar - anul financiar pentru care se aprobă bugetul; anul bugetar este anul calendaristic care începe la data de 1 ianuarie şi se încheie la data de 31 decembrie;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angajament bugetar - actul administrativ prin care se rezervă creditul bugetar în vederea stingerii obligaţiei de plată ce rezultă din executarea angajamentului legal;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angajament legal - actul juridic prin care se creează, în cazul actelor administrative sau contractelor ori se constată, în cazul legilor, hotărârilor de Guvern, acordurilor, hotărârilor judecătoreşti, obligaţia de plată pe seama fondurilor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3^1. arierate - plăţi restante cu o vechime mai mare de 90 de zile, calculată de la data scadenţei;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3^2. angajarea cheltuielilor - fază în procesul execuţiei bugetare, prin care instituţia publică îşi asumă obligaţia de a plăti o sumă de bani, rezultată în urma </w:t>
      </w:r>
      <w:r w:rsidRPr="00B82076">
        <w:rPr>
          <w:rFonts w:ascii="Times New Roman" w:hAnsi="Times New Roman" w:cs="Times New Roman"/>
          <w:iCs/>
          <w:sz w:val="28"/>
          <w:szCs w:val="28"/>
        </w:rPr>
        <w:lastRenderedPageBreak/>
        <w:t>îndeplinirii condiţiilor stipulate într-un angajament legal pentru livrarea de bunuri, executarea de lucrări, prestarea de servicii şi onorarea obligaţiilor de plată rezultate în baza legilor, hotărârilor de Guvern, acordurilor, hotărârilor judecătoreşti, în limita creditelor de angajament aprobate prin legea bugetară anuală;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3^3. acţiuni multianuale - acţiuni a căror perioadă de realizare depăşeşte un an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 articol bugetar - subdiviziune a clasificaţiei cheltuielilor bugetare, determinată în funcţie de caracterul economic al operaţiunilor în care acestea se concretizează şi care desemnează natura unei cheltuieli, indiferent de acţiunea la care se referă;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autorizare bugetară - aprobare dată ordonatorilor de credite de a angaja şi/sau de a efectua plăţi, într-o perioadă dată, în limita creditelor de angajament şi/sau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6. buget - document prin care sunt prevăzute şi aprobate în fiecare an veniturile şi cheltuielile sau, după caz, numai cheltuielile, în funcţie de sistemul de finanţare a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 *** Abrogat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7^1. bugetele centralizate ale instituţiilor publice finanţate parţial de la bugetul de stat, bugetul asigurărilor sociale de stat, bugetele fondurilor speciale - sinteza bugetelor instituţiilor finanţate parţial din bugetele menţionate, anexe la bugetele ordonatorilor principali de credite, detaliate la nivel de capitol şi de titluri de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7^2. cadru bugetar - totalitatea dispoziţiilor şi procedurilor care stau la baza aplicării sistemelor de contabilitate bugetară şi de raportare statistică, regulilor şi procedurilor privind elaborarea previziunilor pentru planificarea bugetară, regulilor fiscale numerice cu specific naţional, procedurilor bugetare pe care se bazează procesul bugetar în toate etapele sale, cadrelor bugetare pe termen mediu, acordurilor de monitorizare şi analize independente destinate să mărească transparenţa procesului bugetar, care se aplică de către instituţiile şi autorităţile publice, indiferent de modul de finanţare şi subordonare;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7^3. cadru bugetar pe termen mediu - reprezintă un ansamblu specific de proceduri bugetare naţionale care extind orizontul elaborării politicii bugetare dincolo de calendarul bugetar anual şi care includ definirea priorităţilor în materie de politică şi a obiectivelor bugetare pe termen mediu;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8. cheltuieli bugetare - sumele aprobate în bugetele prevăzute la art. 1 alin. (2), în limitele şi potrivit destinaţiilor stabilite prin bugetele respective;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8^1. cheltuieli urgente sau neprevăzute - acele cheltuieli generate de situaţii deosebite nou-apărute în timpul exerciţiului bugetar, care necesită finanţare imediată şi pentru care fondurile existente în bugetele ordonatorilor principali de credite sunt insuficiente în raport cu destinaţia acestora, din motive independente de voinţa ordonatorilor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8^2. cheltuieli de investiţii - parte a cheltuielilor publice destinate finanţării obiectivelor/proiectelor de investiţii şi a celorlalte categorii de investiţii, indiferent de subdiviziunea clasificaţiei bugetare la care se încadrează;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9. clasificaţie bugetară - gruparea veniturilor şi cheltuielilor bugetare într-o ordine obligatorie şi după criterii unitare. Clasificaţia bugetară nu reprezintă bază legală pentru efectuarea angajamentelor legale şi/sau efectuarea plăţilor;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10. clasificaţie economică - gruparea cheltuielilor după natura şi efectul lor economic;</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11. clasificaţie funcţională - gruparea cheltuielilor după destinaţia lor pentru a evalua alocarea fondurilor publice unor activităţi sau obiective care definesc necesităţile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12. *** Abrogat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13. compartiment financiar-contabil - denumire generică pentru structura organizatorică - departament, direcţie, serviciu, birou, compartiment sau alte structuri specifice - în cadrul instituţiei publice, cu atribuţii în fundamentarea, elaborarea şi execuţia bugetului instituţiei şi/sau în care este organizată evidenţa contabilă a elementelor patrimoniale de natura activelor, datoriilor şi capitalurilor proprii, a veniturilor şi cheltuielilor în baze contabile de numerar şi de angajamente, se efectuează plata cheltuielilor, se întocmesc situaţiile financiare şi/sau se elaborează şi fundamentează proiectul bugetului instituţiei,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14. credite destinate unor acţiuni multianuale - sume alocate unor programe, proiecte, subproiecte, obiective şi altele asemenea, care se desfăşoară pe o perioadă mai mare de un an şi dau loc la credite de angajament şi credite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15. credit de angajament - limita maximă în cadrul căreia pot fi încheiate angajamentele legale în timpul anului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16. credit bugetar - sumă aprobată prin buget, reprezentând limita maximă până la care se pot ordonanţa şi efectua plăţi în cursul anului bugetar pentru angajamentele legale contractate în cursul exerciţiului bugetar şi/sau din exerciţii anterioare;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17. cofinanţare - finanţarea unui program, proiect, subproiect, obiectiv şi altele asemenea, parţial prin credite bugetare, parţial prin finanţarea provenită din surse externe;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18. consolidare - operaţiunea de eliminare a transferurilor de sume dintre două bugete componente ale bugetului general consolidat, în vederea evitării dublei evidenţieri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19. contribuţie - prelevare obligatorie a unei părţi din veniturile persoanelor fizice şi juridice, cu sau fără posibilitatea obţinerii unei contraprestaţii;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20. deficit bugetar - parte a cheltuielilor bugetare ce depăşeşte veniturile bugetare într-un an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20^1. deficit bugetar calculat conform Sistemului european de conturi - indicator ce măsoară impactul administraţiilor publice asupra restului economiei interne sau internaţionale, astfel:</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excedentul exprimă resursele financiare puse la dispoziţia altor sectoare instituţionale;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deficitul bugetar exprimă resursele financiare generate de alte sectoare instituţionale şi utilizate de sectorul administraţiei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21. deschidere de credite bugetare - aprobare comunicată ordonatorului principal de credite de către Ministerul Finanţelor Publice prin trezoreria statului, în limita căreia se pot efectua repartizări de credite bugetare şi plăţi;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22. donaţie - fonduri băneşti sau bunuri materiale primite de o instituţie publică de la o persoană juridică sau fizică cu titlu nerambursabil şi fără contraprestaţie;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23. excedent bugetar - parte a veniturilor bugetare ce depăşeşte cheltuielile bugetare într-un an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24. execuţie bugetară - activitatea de încasare a veniturilor bugetare şi de efectuare a plăţii cheltuielilor aprobate prin buget;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25. execuţia de casă a bugetului - complex de operaţiuni care se referă la încasarea veniturilor şi plata cheltuielilor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26. exerciţiu bugetar - perioada egală cu anul bugetar pentru care se elaborează, se aprobă, se execută şi se raportează bugetul;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27. fonduri publice - sume alocate din bugetele prevăzute la art. 1 alin.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27^1. fonduri rambursabile - asistenţă financiară rambursabilă primită de la instituţiile financiare interne şi internaţionale şi de la alţi finanţatori potrivit memorandumurilor/acordurilor/contractelor de finanţare încheiate cu acestea;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27^2. fonduri externe postaderare şi alţi donatori - totalitatea fondurilor externe nerambursabile postaderare primite de România în cadrul unor proiecte/programe/instrumente/facilităţi finanţate conform unor decizii/acorduri/înţelegeri/memorandumuri ale Uniunii Europene şi/sau ale altor donatori;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28. fonduri speciale - venituri publice constituite prin legi speciale prin care se stabilesc şi destinaţiile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29. impozit - prelevare obligatorie, fără contraprestaţie şi nerambursabilă, efectuată de către administraţia publică pentru satisfacerea necesităţilor de interes general;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30. instituţii publice - denumire generică ce include Parlamentul, Administraţia Prezidenţială, ministerele, celelalte organe de specialitate ale administraţiei publice, alte autorităţi publice, instituţiile publice autonome, precum şi instituţiile din subordinea/coordonarea acestora, finanţate din bugetele prevăzute la art. 1 alin.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31. lege bugetară anuală - lege care prevede şi autorizează pentru fiecare an bugetar veniturile şi cheltuielile bugetare, precum şi reglementări specifice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32. lege de rectificare - lege care modifică în cursul exerciţiului bugetar legea bugetară anuală;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33. lichidarea cheltuielilor - fază în procesul execuţiei bugetare în care ordonatorul de credite verifică existenţa dreptului creditorului, determină sau verifică realitatea şi cuantumul obligaţiei de plată şi verifică condiţiile de exigibilitate ale obligaţiei de plată pe baza documentelor justificative;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34. ordonanţarea cheltuielilor - fază în procesul execuţiei bugetare prin care ordonatorul de credite dă dispoziţie conducătorului compartimentului financiar-contabil să efectueze plata cheltuielilor care au parcurs faza de lichidare;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35. plata cheltuielilor - fază în procesul execuţiei bugetare reprezentând actul final prin care instituţia publică achită obligaţiile sale faţă de terţi;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35^1. plăţi restante - sume datorate şi neachitate care au depăşit termenul de plată prevăzut de actele normative sau de contract/factură. Pentru sumele datorate şi neachitate, reeşalonate la plată, cu acordul părţilor, se modifică termenul de plată în mod corespunzător;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36. proces bugetar - etape consecutive de elaborare, aprobare, executare, control şi raportare ale bugetului, care se încheie cu aprobarea contului general de execuţie a acestuia;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37. program - o acţiune sau un ansamblu coerent de acţiuni ce se referă la acelaşi ordonator principal de credite, proiectate pentru a realiza un obiectiv sau un set de obiective definite şi pentru care sunt stabiliţi indicatori de program care să evalueze rezultatele ce vor fi obţinute, în limitele de finanţare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37^1. redistribuire de credite - operaţiunea de realocare de credite de angajament şi credite bugetare între ordonatorii principali de credite ai bugetului asigurărilor sociale de stat, precum şi între proiecte şi programe cu finanţare din </w:t>
      </w:r>
      <w:r w:rsidRPr="00B82076">
        <w:rPr>
          <w:rFonts w:ascii="Times New Roman" w:hAnsi="Times New Roman" w:cs="Times New Roman"/>
          <w:iCs/>
          <w:sz w:val="28"/>
          <w:szCs w:val="28"/>
        </w:rPr>
        <w:lastRenderedPageBreak/>
        <w:t>fonduri externe între ordonatorii principali de credite ai bugetului de stat/bugetului asigurărilor sociale de stat/bugetelor fondurilor speciale, în condiţiile prezentei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38. sistem bugetar - sistem unitar de bugete care cuprinde bugetele prevăzute la art. 1 alin. (2) şi bugetele locale;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39. conducătorul compartimentului financiar-contabil - persoana care ocupă funcţia de conducere a compartimentului financiar-contabil, precum şi altă persoană împuternicită să îndeplinească această funcţie, cu studii economice superioare şi care răspunde, împreună cu personalul din subordine, de înregistrarea în contabilitate a operaţiunilor patrimoniale de natura activelor, datoriilor, capitalurilor proprii, a veniturilor şi cheltuielilor în baze contabile de numerar şi de angajamente, de plata cheltuielilor, de întocmirea situaţiilor financiare şi de elaborarea şi fundamentarea proiectului bugetului instituţiei, după caz. În situaţia în care instituţia publică nu are în structura sa un compartiment financiar-contabil, contabilitatea este condusă potrivit prevederilor art. 10 alin. (5) din Legea contabilităţii nr. 82/1991, republicată,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40. taxă - sumă plătită de o persoană fizică sau juridică, de regulă, pentru serviciile prestate acesteia de către un agent economic, o instituţie publică sau un serviciu public;</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40^1. trimestrializarea veniturilor şi cheltuielilor bugetare - operaţiune privind repartizarea bugetului aprobat pe trimestre care, de regulă, se realizează până la finele lunii următoare celei în care a fost aprobat bugetul;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41. vărsământ - modalitate de stingere a obligaţiei legale, prin virarea unei sume de bani, efectuată de un agent economic sau de o instituţie publică ori financiară;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42. venituri bugetare - resursele băneşti care se cuvin bugetelor prevăzute la art. 1 alin. (2), în baza unor prevederi legale, formate din impozite, taxe, contribuţii şi alte vărsăminte;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43. virare de credite - operaţiune prin care se diminuează creditul de angajament şi/sau creditul bugetar de la o subdiviziune a clasificaţiei bugetare şi/sau program/proiecte şi programe cu finanţare din fonduri externe, care prezintă disponibilităţi, şi se majorează corespunzător o altă subdiviziune şi/sau program/proiecte şi programe cu finanţare din fonduri externe la care fondurile sunt insuficiente, cu respectarea dispoziţiilor legale de efectuare a operaţiunilor respective, în cadrul bugetului aceluiaşi ordonator principal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(2) Termenii "buget general consolidat", "cadrul fiscal-bugetar" şi "strategie fiscal-bugetară" au înţelesul prevăzut de Legea responsabilităţii fiscal-bugetare nr. 69/2010.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Termenii "economicitate", "eficacitate", "eficienţă", "legalitate", "regularitate" au înţelesul prevăzut de Ordonanţa Guvernului nr. 119/1999 privind controlul intern/managerial şi controlul financiar preventiv, republicată,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Veniturile şi cheltuielile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Veniturile şi cheltuielile sistemului bugetar, cumulate la nivel naţional, alcătuiesc veniturile bugetare totale, respectiv cheltuielile bugetare totale care, după consolidare, prin eliminarea transferurilor dintre bugete, vor evidenţia dimensiunile efortului financiar public pe anul respectiv, starea de echilibru sau dezechilibru,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Creditele bugetare aprobate se utilizează pentru finanţarea funcţiilor administraţiei publice, programelor, acţiunilor, obiectivelor şi sarcinilor prioritare, potrivit scopurilor prevăzute în legi şi alte reglementări, şi vor fi angajate şi folosite în strictă corelare cu gradul previzionat de încasare a veniturilor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Autorizarea bugetară/Angajarea şi utilizarea creditelor de angajament şi creditelor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Legea bugetară anuală prevede şi autorizează, pentru anul bugetar, veniturile şi cheltuielile bugetare, precum şi reglementări specifice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Sumele aprobate, la partea de cheltuieli, sub forma creditelor de angajament şi creditelor bugetare, în cadrul cărora se angajează, se ordonanţează şi se efectuează plăţi, reprezintă limite maxime care nu pot fi depăşite.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Angajarea cheltuielilor din bugetele prevăzute la art. 1 alin. (2) se face numai în limita creditelor de angajament şi în scopurile pentru care au fost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Angajarea cheltuielilor peste creditele de angajament şi utilizarea creditelor bugetare în alte scopuri decât cele aprobate atrag răspunderea celor vinovaţi, în condiţiile legii.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Pentru acţiunile anuale şi multianuale se înscriu în buget, distinct, creditele de angajament şi creditele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 În vederea realizării acţiunilor anuale şi multianuale, ordonatorii de credite încheie angajamente legale, în limita creditelor de angajament aprobate prin buget pentru anul bugetar respectiv.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Conform art. 7 alin. (3) din Ordonanţa de urgenţă a Guvernului nr. 9/2017 (</w:t>
      </w:r>
      <w:r w:rsidRPr="00B82076">
        <w:rPr>
          <w:rFonts w:ascii="Times New Roman" w:hAnsi="Times New Roman" w:cs="Times New Roman"/>
          <w:b/>
          <w:bCs/>
          <w:iCs/>
          <w:sz w:val="28"/>
          <w:szCs w:val="28"/>
        </w:rPr>
        <w:t>#M123</w:t>
      </w:r>
      <w:r w:rsidRPr="00B82076">
        <w:rPr>
          <w:rFonts w:ascii="Times New Roman" w:hAnsi="Times New Roman" w:cs="Times New Roman"/>
          <w:iCs/>
          <w:sz w:val="28"/>
          <w:szCs w:val="28"/>
        </w:rPr>
        <w:t>), cu modificările ulterioare, aplicarea prevederilor art. 4 alin. (5) şi (6), art. 26 lit. b), art. 28^5, art. 36 şi art. 57 lit. b) referitoare la creditele de angajament se suspendă până la data de 1 ianuarie 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Conform art. 70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 în anul 2017 prevederile alineatelor (1), (2), (3) şi (4) ale art. 4 se aplică de către toate instituţiile şi autorităţile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Legile bugetare 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În cadrul legilor bugetare anuale se includ următoarele: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legea bugetului de stat, legea de rectificare a bugetului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legea bugetului asigurărilor sociale de stat, legea de rectificare a bugetului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Legile de rectificare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Legile bugetare anuale pot fi modificate în cursul exerciţiului bugetar prin legi de rectificare, elaborate cel mai târziu până la data de 30 noiembrie. Legilor de rectificare li se vor aplica aceleaşi proceduri ca şi legilor bugetare anuale iniţiale, cu excepţia termenelor din calendarul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Legile de rectificare bugetară sunt elaborate cu respectarea regulilor şi a condiţiilor prevăzute de Legea nr. 69/2010.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excepţie de la prevederile alin. (2), în cazul înrăutăţirii semnificative a prognozei indicatorilor macroeconomici poate fi promovată o rectificare bugetară în primul semestru al anului.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6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articolul unic alin. (1) din Ordonanţa de urgenţă a Guvernului nr. 73/2014 (</w:t>
      </w:r>
      <w:r w:rsidRPr="00B82076">
        <w:rPr>
          <w:rFonts w:ascii="Times New Roman" w:hAnsi="Times New Roman" w:cs="Times New Roman"/>
          <w:b/>
          <w:bCs/>
          <w:iCs/>
          <w:sz w:val="28"/>
          <w:szCs w:val="28"/>
        </w:rPr>
        <w:t>#M83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IX alin. (1) din Ordonanţa de urgenţă a Guvernului nr. 29/2020 (</w:t>
      </w:r>
      <w:r w:rsidRPr="00B82076">
        <w:rPr>
          <w:rFonts w:ascii="Times New Roman" w:hAnsi="Times New Roman" w:cs="Times New Roman"/>
          <w:b/>
          <w:bCs/>
          <w:iCs/>
          <w:sz w:val="28"/>
          <w:szCs w:val="28"/>
        </w:rPr>
        <w:t>#M176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23 din Ordonanţa de urgenţă a Guvernului nr. 181/2020 (</w:t>
      </w:r>
      <w:r w:rsidRPr="00B82076">
        <w:rPr>
          <w:rFonts w:ascii="Times New Roman" w:hAnsi="Times New Roman" w:cs="Times New Roman"/>
          <w:b/>
          <w:bCs/>
          <w:iCs/>
          <w:sz w:val="28"/>
          <w:szCs w:val="28"/>
        </w:rPr>
        <w:t>#M186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44, pct. 137 şi pct. 149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Legile privind contul general anual de execuţie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Rezultatele fiecărui exerciţiu bugetar se aprobă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legea privind contul general anual de execuţie a bugetului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legea privind contul general anual de execuţie a bugetului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Deficitul bugetar calculat conform Sistemului european de conturi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Deficitul bugetar calculat conform Sistemului european de conturi se raportează potrivit metodologiei europene de către instituţiile abilitate în acest scop.</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CAPITOLUL 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Principii, reguli şi responsabilităţi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SECŢIUNEA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Principii şi reguli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Principiul universalităţii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Veniturile şi cheltuielile se includ în buget în totalitate, în sume brute.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Veniturile bugetare nu pot fi afectate direct unei cheltuieli bugetare anume, cu excepţia donaţiilor şi sponsorizărilor, care au stabilite destinaţii distincte.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8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(2) din Ordonanţa de urgenţă a Guvernului nr. 101/2011 (</w:t>
      </w:r>
      <w:r w:rsidRPr="00B82076">
        <w:rPr>
          <w:rFonts w:ascii="Times New Roman" w:hAnsi="Times New Roman" w:cs="Times New Roman"/>
          <w:b/>
          <w:bCs/>
          <w:iCs/>
          <w:sz w:val="28"/>
          <w:szCs w:val="28"/>
        </w:rPr>
        <w:t>#M45</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17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Principiul publicităţii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Sistemul bugetar este deschis şi transparent, acestea realizându-se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dezbaterea publică a proiectelor de buget, cu prilejul aprobării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dezbaterea publică a conturilor generale anuale de execuţie a bugetelor, cu prilejul aprobării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publicarea în Monitorul Oficial al României, Partea I, a actelor normative de aprobare a bugetelor şi conturilor anuale de execuţie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mijloacele de informare în masă, pentru difuzarea informaţiilor asupra conţinutului bugetului, exceptând informaţiile şi documentele nepublicabile, prevăzute de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Principiul unităţii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Veniturile şi cheltuielile bugetare se înscriu într-un singur document, pentru a se asigura utilizarea eficientă şi monitorizarea fondurilor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(2) Este interzisă elaborarea de acte normative prin care se creează cadrul legal pentru constituirea de venituri care pot fi utilizate în sistem extrabugetar, cu excepţia prevederilor art. 67.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 cazul în care, prin acte normative la nivel de lege, se aprobă ca instituţiile publice prevăzute la art. 62 alin. (1) lit. a) să obţină venituri proprii, acestea vor fi considerate instituţii publice finanţate din venituri proprii şi subvenţii acordate de la bugetul de stat, de la bugetul asigurărilor sociale de stat şi bugetele fondurilor speciale,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10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25 alin. (2) lit. e) din Ordonanţa Guvernului nr. 2/2000,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113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Principiul anualităţii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Veniturile şi cheltuielile bugetare sunt aprobate prin lege pe o perioadă de un an, care corespunde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Toate operaţiunile de încasări şi plăţi efectuate în cursul unui an bugetar în contul unui buget aparţin exerciţiului corespunzător de execuţie a bugetului respectiv.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Principiul specializării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Veniturile şi cheltuielile bugetare se înscriu şi se aprobă în buget pe surse de provenienţă şi, respectiv, pe categorii de cheltuieli, grupate după natura lor economică şi destinaţia acestora, potrivit clasificaţiei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Principiul unităţii monetare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Toate operaţiunile bugetare se exprimă în monedă naţională.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Reguli privind cheltuielile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Cheltuielile bugetare au destinaţie precisă şi limitată şi sunt determinate de autorizările conţinute în legi specifice şi în legile bugetare 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Nici o cheltuială nu poate fi înscrisă în bugetele prevăzute la art. 1 alin. (2) şi nici angajată şi efectuată din aceste bugete, dacă nu există bază legală pentru respectiva cheltuială.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Nici o cheltuială din fonduri publice nu poate fi angajată, ordonanţată şi plătită dacă nu este aprobată potrivit legii şi nu are prevederi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14^1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Contribuţia României la bugetul Uniunii Europene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Cheltuielile bugetare reprezentând contribuţia României la bugetul Uniunii Europene se cuprind în bugetul de stat, la valoarea stabilită potrivit reglementărilor Uniunii Europene.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Limite privind micşorarea veniturilor şi majorarea cheltuielilor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cazurile în care se fac propuneri de elaborare a unor proiecte de acte normative/măsuri/politici a căror aplicare atrage micşorarea veniturilor sau majorarea cheltuielilor aprobate prin buget, se va întocmi o fişă financiară, care va respecta condiţiile prevăzute de Legea nr. 69/2010. În această fişă se înscriu efectele financiare asupra bugetului general consolidat, care trebuie să aibă în vedere: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schimbările anticipate în veniturile şi cheltuielile bugetare pentru anul curent şi următorii 4 ani;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estimări privind eşalonarea creditelor bugetare şi a creditelor de angajament, în cazul acţiunilor anuale şi multianuale care conduc la majorarea cheltuielilor;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c) măsurile avute în vedere pentru acoperirea majorării cheltuielilor sau a minusului de venituri pentru a nu influenţa deficitul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cazul propunerilor legislative, Guvernul va transmite Camerei Deputaţilor sau Senatului, după caz, fişa financiară prevăzută la alin. (1), în termen de 45 de zile de la data primirii solicitării.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După depunerea proiectului legii bugetare anuale la Parlament pot fi aprobate acte normative/măsuri/politici numai în condiţiile prevederilor alin. (1), dar cu precizarea surselor de acoperire a diminuării veniturilor sau a majorării cheltuielilor bugetare, aferente exerciţiului bugetar pentru care s-a elaborat bugetul.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SECŢIUNEA a 2-a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Competenţe şi responsabilităţi în procesul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Aprobarea bugetelor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Bugetul de stat, bugetul asigurărilor sociale de stat, bugetele fondurilor speciale, bugetele instituţiilor publice autonome, bugetele creditelor externe contractate sau garantate de stat, bugetele fondurilor externe nerambursabile, bugetul trezoreriei statului şi bugetele instituţiilor publice se aprobă astfel: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bugetul de stat, bugetul asigurărilor sociale de stat, bugetele fondurilor speciale, bugetele creditelor externe contractate sau garantate de stat şi bugetele fondurilor externe nerambursabile, prin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b) bugetele instituţiilor publice autonome, de către organele abilitate în acest scop prin legi speciale;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c) bugetele centralizate ale instituţiilor publice finanţate parţial de la bugetele prevăzute la lit. a), prin lege, ca anexe la bugetele ordonatorilor principali de credite, detaliate la nivel de capitol şi de titluri de cheltuieli; aprobarea bugetelor pe instituţii şi detalierea acestora la nivel de subcapitol şi paragraf, precum şi la nivel de articol şi alineat se realizează de ordonatorul principal de credite, în termenul prevăzut la alin.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bugetele instituţiilor publice finanţate integral din bugetele prevăzute la lit. a), de către ordonatorul de credite ierarhic superior al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e) bugetele instituţiilor publice care se finanţează integral din venituri proprii, de către organul de conducere al instituţiei publice şi cu acordul ordonatorului de credite ierarhic superior;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f) bugetul trezoreriei statului, prin hotărâre 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Bugetele prevăzute la alin. (1) lit. d) şi e) se aprobă în termen de 15 zile de la data publicării legii bugetare anuale sau a legii de rectificare în Monitorul Oficial al României, Partea 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Rolul Parlamentului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Parlamentul adoptă legile bugetare anuale şi legile de rectificare, elaborate de Guvern în contextul strategiei macroeconomice asumate de acesta.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În cazul în care legile bugetare anuale, depuse în termen legal, nu au fost adoptate de către Parlament până cel târziu la data de 15 decembrie a anului anterior anului la care se referă proiectul de buget, Guvernul va solicita Parlamentului aplicarea procedurii de urgenţă.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(2^1) Parlamentul va lua în dezbatere numai amendamentele prin care se propun modificări sau completări la proiectul legii bugetare anuale şi la anexele la acesta, la creditele bugetare şi/sau de angajament prezentate de Guvern în structura prevăzută de art. 36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În timpul dezbaterilor nu pot fi aprobate amendamente la legile bugetare anuale, care determină majorarea nivelului deficitului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(3^1) Modificarea creditelor bugetare şi/sau de angajament, ca urmare a amendamentelor propuse potrivit prevederilor alin. (2^1), se face numai prin redistribuiri de sume între subdiviziuni ale clasificaţiei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 Parlamentul adoptă legile contului general anual de execuţie.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Rolul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(1) Guvernul asigură realizarea politicii fiscal-bugetare, care ia în considerare perspectivele economice şi priorităţile politice cuprinse în Programul de guvernare acceptat de Parlament.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Guvernul asigură: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elaborarea raportului privind situaţia macroeconomică pentru anul bugetar respectiv şi proiecţia acesteia în următorii 3 ani;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elaborarea proiectelor legilor bugetare anuale şi transmiterea acestora spre adoptare Parlamentului, în cadrul termenului limită prevăzut de prezenta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exercitarea conducerii generale a activităţii executive în domeniul finanţelor publice, scop în care examinează periodic execuţia bugetară şi stabileşte măsuri pentru menţinerea sau îmbunătăţirea echilibrului bugetar,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supunerea spre adoptare Parlamentului a proiectelor legilor de rectificare şi a contului general anual de execuţie;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e) utilizarea fondului de rezervă bugetară şi a fondului de intervenţie la dispoziţia sa, pe bază de hotărâri.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Rolul Ministerului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În domeniul finanţelor publice Ministerul Finanţelor Publice are, în principal, următoarele atribuţii: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coordonează acţiunile care sunt în responsabilitatea Guvernului cu privire la sistemul bugetar, şi anume: pregătirea proiectelor legilor bugetare anuale, ale legilor de rectificare, precum şi ale legilor privind aprobarea contului general anual de execuţie;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dispune măsurile necesare pentru aplicarea politicii fiscal-bugetare;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b^1) elaborează previziuni bugetare bazate pe previziunile macroeconomice elaborate şi comunicate de către Comisia Naţională de Prognoză;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b^2) în momentul înscrierii candidaţilor la concursul pentru ocuparea postului de conducător al compartimentului financiar-contabil, aceştia sunt obligaţi să facă dovada deţinerii certificatului de atestare a cunoştinţelor dobândite în domeniul Sistemului European de Conturi. Atestarea se face gratuit, prin intermediul Şcolii de Finanţe Publice şi Vamă din cadrul Ministerului Finanţelor Publice. Modurile de dobândire şi retragere a certificatului se stabilesc prin norme metodologice;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b^3) dobândirea şi menţinerea certificatului de atestare reprezintă condiţie specifică obligatorie pentru ocuparea postului de conducător al compartimentului financiar-contabil, ordonatorii de credite având obligaţia modificării corespunzătoare a fişelor de post respective. La ocuparea postului de conducător al compartimentului financiar-contabil ordonatorii de credite au obligaţia de a verifica întrunirea condiţiilor prevăzute de prezenta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c) emite norme metodologice privind elaborarea bugetelor şi forma de prezentare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d) emite norme metodologice, precizări şi instrucţiuni prin care se stabilesc practicile şi procedurile pentru încasarea veniturilor, angajarea, lichidarea, ordonanţarea şi plata cheltuielilor, activităţile de control intern şi audit intern privind modul de gestionare a acestora, încheierea exerciţiului bugetar anual, contabilizarea şi raportarea acestuia;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e) solicită rapoarte şi informaţii oricăror instituţii care gestionează fonduri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f) aprobă clasificaţiile bugetare, precum şi modificările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g) analizează propunerile de buget în etapele de elaborare a bugetelor;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h) furnizează Parlamentului, la cererea acestuia, cu sprijinul ordonatorilor principali de credite, documentele care au stat la baza fundamentării proiectelor legilor bugetare 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i) asigură monitorizarea execuţiei bugetare, iar în cazul în care se constată abateri ale veniturilor şi cheltuielilor de la nivelurile autorizate, propune Guvernului măsuri pentru reglementarea situaţiei;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j) avizează, în fază de proiect, acordurile, memorandumurile, protocoalele sau alte asemenea înţelegeri încheiate cu partenerii externi, precum şi proiectele de acte normative, care conţin implicaţii financiare;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k) *** Abrogată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l) blochează sau reduce utilizarea unor credite bugetare constatate ca fiind fără temei legal sau fără justificare în bugetele ordonatorilor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m) dispune măsurile necesare pentru administrarea şi urmărirea modului de utilizare a fondurilor publice destinate cofinanţării în bani, rezultate din contribuţia financiară externă acordată Guvernului României;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n) colaborează cu Banca Naţională a României la elaborarea balanţei de plăţi externe, a balanţei creanţelor şi angajamentelor externe, a reglementărilor în domeniul monetar şi valutar;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o) prezintă semestrial Guvernului şi comisiilor pentru buget, finanţe şi bănci ale Parlamentului, împreună cu Banca Naţională a României, informări asupra modului de realizare a balanţei de plăţi externe şi a balanţei creanţelor şi angajamentelor externe şi propune soluţii de acoperire a deficitului sau de utilizare a excedentului din contul curent al balanţei de plăţi externe;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p) participă, în numele statului, în ţară şi în străinătate, după caz, la tratative externe privind acordurile bilaterale şi multilaterale de promovare şi protejare a investiţiilor şi convenţiile de evitare a dublei impuneri şi combatere a evaziunii fiscale şi, împreună cu Banca Naţională a României, în probleme financiare, valutare şi de plăţi;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r) îndeplineşte şi alte atribuţii prevăzute de dispoziţiile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Reproducem mai jos prevederile art. III din Legea nr. 270/2013 (</w:t>
      </w:r>
      <w:r w:rsidRPr="00B82076">
        <w:rPr>
          <w:rFonts w:ascii="Times New Roman" w:hAnsi="Times New Roman" w:cs="Times New Roman"/>
          <w:b/>
          <w:bCs/>
          <w:iCs/>
          <w:sz w:val="28"/>
          <w:szCs w:val="28"/>
        </w:rPr>
        <w:t>#M59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III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vederea îndeplinirii atribuţiilor prevăzute la art. 19 lit. b^2) şi b^3) din Legea nr. 500/2002, cu modificările şi completările ulterioare, conducătorii compartimentului financiar-contabil din instituţiile publice aflaţi în funcţie trebuie să obţină certificatul de atestare, în termen de 2 ani*1) de la data intrării în vigoare a prezentei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w:t>
      </w:r>
      <w:r w:rsidRPr="00B82076">
        <w:rPr>
          <w:rFonts w:ascii="Times New Roman" w:hAnsi="Times New Roman" w:cs="Times New Roman"/>
          <w:iCs/>
          <w:sz w:val="28"/>
          <w:szCs w:val="28"/>
        </w:rPr>
        <w:t xml:space="preserve"> Conform art. II alin. (1) din Ordonanţa de urgenţă a Guvernului nr. 41/2015 (</w:t>
      </w:r>
      <w:r w:rsidRPr="00B82076">
        <w:rPr>
          <w:rFonts w:ascii="Times New Roman" w:hAnsi="Times New Roman" w:cs="Times New Roman"/>
          <w:b/>
          <w:bCs/>
          <w:iCs/>
          <w:sz w:val="28"/>
          <w:szCs w:val="28"/>
        </w:rPr>
        <w:t>#M101</w:t>
      </w:r>
      <w:r w:rsidRPr="00B82076">
        <w:rPr>
          <w:rFonts w:ascii="Times New Roman" w:hAnsi="Times New Roman" w:cs="Times New Roman"/>
          <w:iCs/>
          <w:sz w:val="28"/>
          <w:szCs w:val="28"/>
        </w:rPr>
        <w:t>), termenul prevăzut la art. III din Legea nr. 270/2013 (</w:t>
      </w:r>
      <w:r w:rsidRPr="00B82076">
        <w:rPr>
          <w:rFonts w:ascii="Times New Roman" w:hAnsi="Times New Roman" w:cs="Times New Roman"/>
          <w:b/>
          <w:bCs/>
          <w:iCs/>
          <w:sz w:val="28"/>
          <w:szCs w:val="28"/>
        </w:rPr>
        <w:t>#M59</w:t>
      </w:r>
      <w:r w:rsidRPr="00B82076">
        <w:rPr>
          <w:rFonts w:ascii="Times New Roman" w:hAnsi="Times New Roman" w:cs="Times New Roman"/>
          <w:iCs/>
          <w:sz w:val="28"/>
          <w:szCs w:val="28"/>
        </w:rPr>
        <w:t>) se prorogă cu 2 ani de la data de 30 septembrie 2015 [data intrării în vigoare a Ordonanţei de urgenţă a Guvernului nr. 41/2015 (</w:t>
      </w:r>
      <w:r w:rsidRPr="00B82076">
        <w:rPr>
          <w:rFonts w:ascii="Times New Roman" w:hAnsi="Times New Roman" w:cs="Times New Roman"/>
          <w:b/>
          <w:bCs/>
          <w:iCs/>
          <w:sz w:val="28"/>
          <w:szCs w:val="28"/>
        </w:rPr>
        <w:t>#M101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Derogări de la prevederile art. 19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articolul unic alin. (1) din Ordonanţa de urgenţă a Guvernului nr. 188/2020 (</w:t>
      </w:r>
      <w:r w:rsidRPr="00B82076">
        <w:rPr>
          <w:rFonts w:ascii="Times New Roman" w:hAnsi="Times New Roman" w:cs="Times New Roman"/>
          <w:b/>
          <w:bCs/>
          <w:iCs/>
          <w:sz w:val="28"/>
          <w:szCs w:val="28"/>
        </w:rPr>
        <w:t>#M187</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Precizăm că dispoziţiile de derogare menţionate mai sus sunt reproduse în pct. 150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A se vedea Ordinul ministrului finanţelor publice nr. 496/2014 pentru aprobarea Normelor metodologice privind dobândirea şi retragerea certificatului de atestare a cunoştinţelor dobândite în domeniul Sistemului european de conturi.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Categorii de ordonatori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Ordonatorii de credite sunt de 3 categorii: ordonatori principali, ordonatori secundari şi ordonatori terţiari.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Ordonatorii principali de credite sunt miniştrii, conducătorii celorlalte organe de specialitate ale administraţiei publice centrale, conducătorii altor autorităţi publice şi conducătorii instituţiilor publice autonome.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Conducătorii instituţiilor publice cu personalitate juridică din subordinea/coordonarea ordonatorilor principali de credite sunt ordonatori secundari sau terţiari de credite,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Ordonatorii de credite pot delega această calitate înlocuitorilor de drept, secretarului general sau altor persoane împuternicite în acest scop, cu excepţia conducătorului compartimentului financiar-contabil. Prin actul de delegare, ordonatorii de credite vor preciza competenţele delegate şi condiţiile delegării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În cazurile prevăzute de legi speciale, ordonatorii principali de credite sunt secretarii generali sau persoanele desemnate prin aceste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20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55 alin. (2) din Legea nr. 346/2006,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87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Rolul ordonatorilor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Ordonatorii principali de credite repartizează creditele de angajament şi creditele bugetare aprobate pentru bugetul propriu şi pentru bugetele instituţiilor publice din subordine sau coordonare, ai căror conducători sunt ordonatori secundari sau terţiari de credite, după caz, în raport cu sarcinile acestora, potrivit legii.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Ordonatorii principali de credite transmit bugetele instituţiilor publice din subordine sau coordonare, ai căror conducători sunt ordonatori secundari sau terţiari de credite, după caz, în termen de 15 zile de la intrarea în vigoare a legii bugetare 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Ordonatorii secundari de credite repartizează creditele de angajament şi bugetare aprobate, potrivit alin. (1), pentru bugetul propriu şi pentru bugetele instituţiilor publice subordonate, ai căror conducători sunt ordonatori terţiari de credite, în raport cu sarcinile acestora, potrivit legii.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Ordonatorii terţiari de credite angajează cheltuieli în limita creditelor de angajament repartizate şi utilizează creditele bugetare ce le-au fost repartizate numai pentru realizarea sarcinilor instituţiilor pe care le conduc, potrivit prevederilor din bugetele aprobate şi în condiţiile stabilite prin dispoziţiile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Pentru asigurarea unei execuţii bugetare prudente, ordonatorii principali de credite vor repartiza, potrivit alin. (1), creditele de angajament şi creditele bugetare după reţinerea a 10% din prevederile aprobate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(6) Fac excepţie de la prevederile alin. (5) următoarele: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cheltuielile de personal, inclusiv cheltuielile de personal care se regăsesc în structura altor subdiviziuni ale clasificaţiei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cheltuielile acordate în bani, de natura asistenţei sociale şi asigurărilor sociale, precum şi a contribuţiilor de asigurări sociale aferente, cheltuielile cu bursele acordate din fonduri publice, potrivit dispoziţiilor legale în vigoare;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c) cheltuielile cu datoria publică;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d) cheltuielile care decurg din obligaţii internaţionale;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e) sumele alocate ordonatorilor principali de credite din Fondul de rezervă bugetară la dispoziţia Guvernului şi Fondul de intervenţie la dispoziţia Guvernului, care vor fi repartizate integral.</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 Repartizarea sumelor reţinute în proporţie de 10% se face în semestrul al doilea, după examinarea de către Guvern a raportului semestrial privind situaţia economică şi bugetară şi a opiniei Consiliului Fiscal cu privire la acesta.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(8) Ordonatorii de credite prevăzuţi la alin. (1) şi (3) au obligaţia de a fundamenta, justifica şi utiliza, în condiţii de legalitate, regularitate, economicitate, eficienţă şi eficacitate, creditele bugetare repartizate din bugetele lor instituţiilor subordonate şi altor beneficiari ai acestor fonduri.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Reproducem mai jos prevederile art. 83 din Ordonanţa Guvernului nr. 9/2014 (</w:t>
      </w:r>
      <w:r w:rsidRPr="00B82076">
        <w:rPr>
          <w:rFonts w:ascii="Times New Roman" w:hAnsi="Times New Roman" w:cs="Times New Roman"/>
          <w:b/>
          <w:bCs/>
          <w:iCs/>
          <w:sz w:val="28"/>
          <w:szCs w:val="28"/>
        </w:rPr>
        <w:t>#M71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83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Sumele reţinute, în proporţie de 10%, conform prevederilor art. 21 alin. (5) din Legea nr. 500/2002, cu modificările şi completările ulterioare, nu se repartizează."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Reproducem mai jos prevederile art. 7 alin. (2) din Ordonanţa Guvernului nr. 10/2014 (</w:t>
      </w:r>
      <w:r w:rsidRPr="00B82076">
        <w:rPr>
          <w:rFonts w:ascii="Times New Roman" w:hAnsi="Times New Roman" w:cs="Times New Roman"/>
          <w:b/>
          <w:bCs/>
          <w:iCs/>
          <w:sz w:val="28"/>
          <w:szCs w:val="28"/>
        </w:rPr>
        <w:t>#M72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Sumele reţinute, în proporţie de 10%, conform prevederilor art. 21 alin. (5) din Legea nr. 500/2002 privind finanţele publice, cu modificările şi completările ulterioare, în bugetul asigurărilor sociale de stat şi bugetul asigurărilor pentru şomaj nu se repartizează."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w:t>
      </w:r>
      <w:r w:rsidRPr="00B82076">
        <w:rPr>
          <w:rFonts w:ascii="Times New Roman" w:hAnsi="Times New Roman" w:cs="Times New Roman"/>
          <w:iCs/>
          <w:sz w:val="28"/>
          <w:szCs w:val="28"/>
        </w:rPr>
        <w:t xml:space="preserve"> Reproducem mai jos prevederile art. 60 din Ordonanţa de urgenţă a Guvernului nr. 59/2014 (</w:t>
      </w:r>
      <w:r w:rsidRPr="00B82076">
        <w:rPr>
          <w:rFonts w:ascii="Times New Roman" w:hAnsi="Times New Roman" w:cs="Times New Roman"/>
          <w:b/>
          <w:bCs/>
          <w:iCs/>
          <w:sz w:val="28"/>
          <w:szCs w:val="28"/>
        </w:rPr>
        <w:t>#M77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60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prevederilor prezentei ordonanţe de urgenţă se repartizează şi sumele reţinute în proporţie de 10% conform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w:t>
      </w:r>
      <w:r w:rsidRPr="00B82076">
        <w:rPr>
          <w:rFonts w:ascii="Times New Roman" w:hAnsi="Times New Roman" w:cs="Times New Roman"/>
          <w:iCs/>
          <w:sz w:val="28"/>
          <w:szCs w:val="28"/>
        </w:rPr>
        <w:t xml:space="preserve"> Reproducem mai jos prevederile art. 5 alin. (2) din Ordonanţa de urgenţă a Guvernului nr. 60/2014 (</w:t>
      </w:r>
      <w:r w:rsidRPr="00B82076">
        <w:rPr>
          <w:rFonts w:ascii="Times New Roman" w:hAnsi="Times New Roman" w:cs="Times New Roman"/>
          <w:b/>
          <w:bCs/>
          <w:iCs/>
          <w:sz w:val="28"/>
          <w:szCs w:val="28"/>
        </w:rPr>
        <w:t>#M78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prevederilor prezentei ordonanţe de urgenţă se repartizează şi sumele reţinute în proporţie de 10% conform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w:t>
      </w:r>
      <w:r w:rsidRPr="00B82076">
        <w:rPr>
          <w:rFonts w:ascii="Times New Roman" w:hAnsi="Times New Roman" w:cs="Times New Roman"/>
          <w:iCs/>
          <w:sz w:val="28"/>
          <w:szCs w:val="28"/>
        </w:rPr>
        <w:t xml:space="preserve"> Reproducem mai jos prevederile art. 94 din Ordonanţa Guvernului nr. 20/2015 (</w:t>
      </w:r>
      <w:r w:rsidRPr="00B82076">
        <w:rPr>
          <w:rFonts w:ascii="Times New Roman" w:hAnsi="Times New Roman" w:cs="Times New Roman"/>
          <w:b/>
          <w:bCs/>
          <w:iCs/>
          <w:sz w:val="28"/>
          <w:szCs w:val="28"/>
        </w:rPr>
        <w:t>#M97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94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prevederilor prezentei ordonanţe se repartizează şi sumele reţinute în proporţie de 10% potrivit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w:t>
      </w:r>
      <w:r w:rsidRPr="00B82076">
        <w:rPr>
          <w:rFonts w:ascii="Times New Roman" w:hAnsi="Times New Roman" w:cs="Times New Roman"/>
          <w:iCs/>
          <w:sz w:val="28"/>
          <w:szCs w:val="28"/>
        </w:rPr>
        <w:t xml:space="preserve"> Reproducem mai jos prevederile art. 6 alin. (2) din Ordonanţa Guvernului nr. 21/2015 (</w:t>
      </w:r>
      <w:r w:rsidRPr="00B82076">
        <w:rPr>
          <w:rFonts w:ascii="Times New Roman" w:hAnsi="Times New Roman" w:cs="Times New Roman"/>
          <w:b/>
          <w:bCs/>
          <w:iCs/>
          <w:sz w:val="28"/>
          <w:szCs w:val="28"/>
        </w:rPr>
        <w:t>#M98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prezentei ordonanţe, se repartizează sumele reţinute în proporţie de 10% în conformitate cu prevederile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w:t>
      </w:r>
      <w:r w:rsidRPr="00B82076">
        <w:rPr>
          <w:rFonts w:ascii="Times New Roman" w:hAnsi="Times New Roman" w:cs="Times New Roman"/>
          <w:iCs/>
          <w:sz w:val="28"/>
          <w:szCs w:val="28"/>
        </w:rPr>
        <w:t xml:space="preserve"> Reproducem mai jos prevederile art. 64 din Ordonanţa Guvernului nr. 14/2016 (</w:t>
      </w:r>
      <w:r w:rsidRPr="00B82076">
        <w:rPr>
          <w:rFonts w:ascii="Times New Roman" w:hAnsi="Times New Roman" w:cs="Times New Roman"/>
          <w:b/>
          <w:bCs/>
          <w:iCs/>
          <w:sz w:val="28"/>
          <w:szCs w:val="28"/>
        </w:rPr>
        <w:t>#M112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64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prevederilor prezentei ordonanţe nu se mai reţin sumele reţinute în proporţie de 10% conform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w:t>
      </w:r>
      <w:r w:rsidRPr="00B82076">
        <w:rPr>
          <w:rFonts w:ascii="Times New Roman" w:hAnsi="Times New Roman" w:cs="Times New Roman"/>
          <w:iCs/>
          <w:sz w:val="28"/>
          <w:szCs w:val="28"/>
        </w:rPr>
        <w:t xml:space="preserve"> Reproducem mai jos prevederile art. 5 alin. (2) din Ordonanţa Guvernului nr. 15/2016 (</w:t>
      </w:r>
      <w:r w:rsidRPr="00B82076">
        <w:rPr>
          <w:rFonts w:ascii="Times New Roman" w:hAnsi="Times New Roman" w:cs="Times New Roman"/>
          <w:b/>
          <w:bCs/>
          <w:iCs/>
          <w:sz w:val="28"/>
          <w:szCs w:val="28"/>
        </w:rPr>
        <w:t>#M113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prezentei ordonanţe se repartizează sumele reţinute în proporţie de 10% în conformitate cu prevederile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w:t>
      </w:r>
      <w:r w:rsidRPr="00B82076">
        <w:rPr>
          <w:rFonts w:ascii="Times New Roman" w:hAnsi="Times New Roman" w:cs="Times New Roman"/>
          <w:iCs/>
          <w:sz w:val="28"/>
          <w:szCs w:val="28"/>
        </w:rPr>
        <w:t xml:space="preserve"> Reproducem mai jos prevederile art. 53 din Ordonanţa de urgenţă a Guvernului nr. 63/2017 (</w:t>
      </w:r>
      <w:r w:rsidRPr="00B82076">
        <w:rPr>
          <w:rFonts w:ascii="Times New Roman" w:hAnsi="Times New Roman" w:cs="Times New Roman"/>
          <w:b/>
          <w:bCs/>
          <w:iCs/>
          <w:sz w:val="28"/>
          <w:szCs w:val="28"/>
        </w:rPr>
        <w:t>#M129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prevederilor prezentei ordonanţe de urgenţă nu se mai reţin sumele reţinute în proporţie de 10% conform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w:t>
      </w:r>
      <w:r w:rsidRPr="00B82076">
        <w:rPr>
          <w:rFonts w:ascii="Times New Roman" w:hAnsi="Times New Roman" w:cs="Times New Roman"/>
          <w:iCs/>
          <w:sz w:val="28"/>
          <w:szCs w:val="28"/>
        </w:rPr>
        <w:t xml:space="preserve"> Reproducem mai jos prevederile art. 8 alin. (2) din Ordonanţa de urgenţă a Guvernului nr. 64/2017 (</w:t>
      </w:r>
      <w:r w:rsidRPr="00B82076">
        <w:rPr>
          <w:rFonts w:ascii="Times New Roman" w:hAnsi="Times New Roman" w:cs="Times New Roman"/>
          <w:b/>
          <w:bCs/>
          <w:iCs/>
          <w:sz w:val="28"/>
          <w:szCs w:val="28"/>
        </w:rPr>
        <w:t>#M130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prezentei ordonanţe se repartizează sumele reţinute în proporţie de 10% în conformitate cu prevederile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w:t>
      </w:r>
      <w:r w:rsidRPr="00B82076">
        <w:rPr>
          <w:rFonts w:ascii="Times New Roman" w:hAnsi="Times New Roman" w:cs="Times New Roman"/>
          <w:iCs/>
          <w:sz w:val="28"/>
          <w:szCs w:val="28"/>
        </w:rPr>
        <w:t xml:space="preserve"> Reproducem mai jos prevederile art. 36 din Ordonanţa de urgenţă a Guvernului nr. 78/2018 (</w:t>
      </w:r>
      <w:r w:rsidRPr="00B82076">
        <w:rPr>
          <w:rFonts w:ascii="Times New Roman" w:hAnsi="Times New Roman" w:cs="Times New Roman"/>
          <w:b/>
          <w:bCs/>
          <w:iCs/>
          <w:sz w:val="28"/>
          <w:szCs w:val="28"/>
        </w:rPr>
        <w:t>#M150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#M150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nu se mai reţin sumele reţinute în proporţie de 10% conform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w:t>
      </w:r>
      <w:r w:rsidRPr="00B82076">
        <w:rPr>
          <w:rFonts w:ascii="Times New Roman" w:hAnsi="Times New Roman" w:cs="Times New Roman"/>
          <w:iCs/>
          <w:sz w:val="28"/>
          <w:szCs w:val="28"/>
        </w:rPr>
        <w:t xml:space="preserve"> Reproducem mai jos prevederile art. 8 alin. (2) din Ordonanţa de urgenţă a Guvernului nr. 79/2018 (</w:t>
      </w:r>
      <w:r w:rsidRPr="00B82076">
        <w:rPr>
          <w:rFonts w:ascii="Times New Roman" w:hAnsi="Times New Roman" w:cs="Times New Roman"/>
          <w:b/>
          <w:bCs/>
          <w:iCs/>
          <w:sz w:val="28"/>
          <w:szCs w:val="28"/>
        </w:rPr>
        <w:t>#M151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prezentei ordonanţe de urgenţă se repartizează sumele reţinute în proporţie de 10% în conformitate cu prevederile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w:t>
      </w:r>
      <w:r w:rsidRPr="00B82076">
        <w:rPr>
          <w:rFonts w:ascii="Times New Roman" w:hAnsi="Times New Roman" w:cs="Times New Roman"/>
          <w:iCs/>
          <w:sz w:val="28"/>
          <w:szCs w:val="28"/>
        </w:rPr>
        <w:t xml:space="preserve"> Reproducem mai jos prevederile art. 26 din Ordonanţa Guvernului nr. 12/2019 (</w:t>
      </w:r>
      <w:r w:rsidRPr="00B82076">
        <w:rPr>
          <w:rFonts w:ascii="Times New Roman" w:hAnsi="Times New Roman" w:cs="Times New Roman"/>
          <w:b/>
          <w:bCs/>
          <w:iCs/>
          <w:sz w:val="28"/>
          <w:szCs w:val="28"/>
        </w:rPr>
        <w:t>#M162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se repartizează sumele reţinute în proporţie de 10% conform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w:t>
      </w:r>
      <w:r w:rsidRPr="00B82076">
        <w:rPr>
          <w:rFonts w:ascii="Times New Roman" w:hAnsi="Times New Roman" w:cs="Times New Roman"/>
          <w:iCs/>
          <w:sz w:val="28"/>
          <w:szCs w:val="28"/>
        </w:rPr>
        <w:t xml:space="preserve"> Reproducem mai jos prevederile art. 7 alin. (2) din Ordonanţa Guvernului nr. 13/2019 (</w:t>
      </w:r>
      <w:r w:rsidRPr="00B82076">
        <w:rPr>
          <w:rFonts w:ascii="Times New Roman" w:hAnsi="Times New Roman" w:cs="Times New Roman"/>
          <w:b/>
          <w:bCs/>
          <w:iCs/>
          <w:sz w:val="28"/>
          <w:szCs w:val="28"/>
        </w:rPr>
        <w:t>#M163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prezentei ordonanţe se repartizează sumele reţinute în proporţie de 10% în conformitate cu prevederile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w:t>
      </w:r>
      <w:r w:rsidRPr="00B82076">
        <w:rPr>
          <w:rFonts w:ascii="Times New Roman" w:hAnsi="Times New Roman" w:cs="Times New Roman"/>
          <w:iCs/>
          <w:sz w:val="28"/>
          <w:szCs w:val="28"/>
        </w:rPr>
        <w:t xml:space="preserve"> Reproducem mai jos prevederile art. 33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se repartizează sumele reţinute în proporţie de 10% conform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w:t>
      </w:r>
      <w:r w:rsidRPr="00B82076">
        <w:rPr>
          <w:rFonts w:ascii="Times New Roman" w:hAnsi="Times New Roman" w:cs="Times New Roman"/>
          <w:iCs/>
          <w:sz w:val="28"/>
          <w:szCs w:val="28"/>
        </w:rPr>
        <w:t xml:space="preserve"> Reproducem mai jos prevederile art. 8 din Ordonanţa de urgenţă a Guvernului nr. 136/2020 (</w:t>
      </w:r>
      <w:r w:rsidRPr="00B82076">
        <w:rPr>
          <w:rFonts w:ascii="Times New Roman" w:hAnsi="Times New Roman" w:cs="Times New Roman"/>
          <w:b/>
          <w:bCs/>
          <w:iCs/>
          <w:sz w:val="28"/>
          <w:szCs w:val="28"/>
        </w:rPr>
        <w:t>#M183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se repartizează sumele reţinute în proporţie de 10% conform art. 21 alin. (5) din </w:t>
      </w:r>
      <w:r w:rsidRPr="00B82076">
        <w:rPr>
          <w:rFonts w:ascii="Times New Roman" w:hAnsi="Times New Roman" w:cs="Times New Roman"/>
          <w:iCs/>
          <w:sz w:val="28"/>
          <w:szCs w:val="28"/>
        </w:rPr>
        <w:lastRenderedPageBreak/>
        <w:t>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w:t>
      </w:r>
      <w:r w:rsidRPr="00B82076">
        <w:rPr>
          <w:rFonts w:ascii="Times New Roman" w:hAnsi="Times New Roman" w:cs="Times New Roman"/>
          <w:iCs/>
          <w:sz w:val="28"/>
          <w:szCs w:val="28"/>
        </w:rPr>
        <w:t xml:space="preserve"> Reproducem mai jos prevederile art. 2 din Hotărârea Guvernului nr. 775/2020 (</w:t>
      </w:r>
      <w:r w:rsidRPr="00B82076">
        <w:rPr>
          <w:rFonts w:ascii="Times New Roman" w:hAnsi="Times New Roman" w:cs="Times New Roman"/>
          <w:b/>
          <w:bCs/>
          <w:iCs/>
          <w:sz w:val="28"/>
          <w:szCs w:val="28"/>
        </w:rPr>
        <w:t>#M185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prevederilor prezentei hotărâri se repartizează şi sumele reţinute în proporţie de 10% conform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w:t>
      </w:r>
      <w:r w:rsidRPr="00B82076">
        <w:rPr>
          <w:rFonts w:ascii="Times New Roman" w:hAnsi="Times New Roman" w:cs="Times New Roman"/>
          <w:iCs/>
          <w:sz w:val="28"/>
          <w:szCs w:val="28"/>
        </w:rPr>
        <w:t xml:space="preserve"> Reproducem mai jos prevederile art. 29 din Ordonanţa de urgenţă a Guvernului nr. 97/2021 (</w:t>
      </w:r>
      <w:r w:rsidRPr="00B82076">
        <w:rPr>
          <w:rFonts w:ascii="Times New Roman" w:hAnsi="Times New Roman" w:cs="Times New Roman"/>
          <w:b/>
          <w:bCs/>
          <w:iCs/>
          <w:sz w:val="28"/>
          <w:szCs w:val="28"/>
        </w:rPr>
        <w:t>#M205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se repartizează sumele reţinute în proporţie de 10% conform art. 21 alin. (5)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19.</w:t>
      </w:r>
      <w:r w:rsidRPr="00B82076">
        <w:rPr>
          <w:rFonts w:ascii="Times New Roman" w:hAnsi="Times New Roman" w:cs="Times New Roman"/>
          <w:iCs/>
          <w:sz w:val="28"/>
          <w:szCs w:val="28"/>
        </w:rPr>
        <w:t xml:space="preserve"> Reproducem mai jos prevederile art. 8 alin. (2) din Ordonanţa de urgenţă a Guvernului nr. 98/2021 (</w:t>
      </w:r>
      <w:r w:rsidRPr="00B82076">
        <w:rPr>
          <w:rFonts w:ascii="Times New Roman" w:hAnsi="Times New Roman" w:cs="Times New Roman"/>
          <w:b/>
          <w:bCs/>
          <w:iCs/>
          <w:sz w:val="28"/>
          <w:szCs w:val="28"/>
        </w:rPr>
        <w:t>#M206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prezentei ordonanţe de urgenţă, se repartizează sumele reţinute în proporţie de 10% în conformitate cu prevederile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20.</w:t>
      </w:r>
      <w:r w:rsidRPr="00B82076">
        <w:rPr>
          <w:rFonts w:ascii="Times New Roman" w:hAnsi="Times New Roman" w:cs="Times New Roman"/>
          <w:iCs/>
          <w:sz w:val="28"/>
          <w:szCs w:val="28"/>
        </w:rPr>
        <w:t xml:space="preserve"> Reproducem mai jos prevederile art. 2 din Hotărârea Guvernului nr. 1248/2021 (</w:t>
      </w:r>
      <w:r w:rsidRPr="00B82076">
        <w:rPr>
          <w:rFonts w:ascii="Times New Roman" w:hAnsi="Times New Roman" w:cs="Times New Roman"/>
          <w:b/>
          <w:bCs/>
          <w:iCs/>
          <w:sz w:val="28"/>
          <w:szCs w:val="28"/>
        </w:rPr>
        <w:t>#M212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prevederilor prezentei hotărâri se repartizează şi sumele reţinute în proporţie de 10% conform art. 21 alin. (5)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21.</w:t>
      </w:r>
      <w:r w:rsidRPr="00B82076">
        <w:rPr>
          <w:rFonts w:ascii="Times New Roman" w:hAnsi="Times New Roman" w:cs="Times New Roman"/>
          <w:iCs/>
          <w:sz w:val="28"/>
          <w:szCs w:val="28"/>
        </w:rPr>
        <w:t xml:space="preserve"> Derogări de la prevederile art. 21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alin. (1) din Legea nr. 222/2017 (</w:t>
      </w:r>
      <w:r w:rsidRPr="00B82076">
        <w:rPr>
          <w:rFonts w:ascii="Times New Roman" w:hAnsi="Times New Roman" w:cs="Times New Roman"/>
          <w:b/>
          <w:bCs/>
          <w:iCs/>
          <w:sz w:val="28"/>
          <w:szCs w:val="28"/>
        </w:rPr>
        <w:t>#M135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39^2 din Ordonanţa de urgenţă a Guvernului nr. 90/2017,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29 alin. (2)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23 din Ordonanţa de urgenţă a Guvernului nr. 50/2020 (</w:t>
      </w:r>
      <w:r w:rsidRPr="00B82076">
        <w:rPr>
          <w:rFonts w:ascii="Times New Roman" w:hAnsi="Times New Roman" w:cs="Times New Roman"/>
          <w:b/>
          <w:bCs/>
          <w:iCs/>
          <w:sz w:val="28"/>
          <w:szCs w:val="28"/>
        </w:rPr>
        <w:t>#M179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 art. 54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93, pct. 104, pct. 129, pct. 141 şi pct. 164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Responsabilităţile ordonatorilor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Ordonatorii de credite au obligaţia de a angaja cheltuieli în limita creditelor de angajament şi de a utiliza creditele bugetare numai în limita prevederilor şi destinaţiilor aprobate, pentru cheltuieli strict legate de activitatea instituţiilor publice respective şi cu respectarea dispoziţiilor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Ordonatorii de credite răspund, potrivit legii, de: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a) angajarea, lichidarea şi ordonanţarea cheltuielilor în limita creditelor de angajament şi creditelor bugetare repartizate şi aprobate potrivit prevederilor art. 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realizarea veniturilor;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c) angajarea şi utilizarea cheltuielilor în limita creditelor de angajament şi creditelor bugetare pe baza bunei gestiuni financiare;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integritatea bunurilor încredinţate instituţiei pe care o conduc;</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e) organizarea şi ţinerea la zi a contabilităţii şi prezentarea la termen a situaţiilor financiare asupra situaţiei patrimoniului aflat în administrare şi execuţiei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f) organizarea sistemului de monitorizare a programului de achiziţii publice şi a programului de lucrări de investiţii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g) organizarea evidenţei programelor, inclusiv a indicatorilor aferenţi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h) organizarea şi ţinerea la zi a evidenţei patrimoniului, conform prevederilor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22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14 alin. (5) din Ordonanţa de urgenţă a Guvernului nr. 158/2020 (</w:t>
      </w:r>
      <w:r w:rsidRPr="00B82076">
        <w:rPr>
          <w:rFonts w:ascii="Times New Roman" w:hAnsi="Times New Roman" w:cs="Times New Roman"/>
          <w:b/>
          <w:bCs/>
          <w:iCs/>
          <w:sz w:val="28"/>
          <w:szCs w:val="28"/>
        </w:rPr>
        <w:t>#M184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articolul unic alin. (1) din Ordonanţa de urgenţă a Guvernului nr. 78/2021 (</w:t>
      </w:r>
      <w:r w:rsidRPr="00B82076">
        <w:rPr>
          <w:rFonts w:ascii="Times New Roman" w:hAnsi="Times New Roman" w:cs="Times New Roman"/>
          <w:b/>
          <w:bCs/>
          <w:iCs/>
          <w:sz w:val="28"/>
          <w:szCs w:val="28"/>
        </w:rPr>
        <w:t>#M202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148 şi pct. 170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w:t>
      </w:r>
      <w:r w:rsidRPr="00B82076">
        <w:rPr>
          <w:rFonts w:ascii="Times New Roman" w:hAnsi="Times New Roman" w:cs="Times New Roman"/>
          <w:b/>
          <w:bCs/>
          <w:sz w:val="28"/>
          <w:szCs w:val="28"/>
        </w:rPr>
        <w:t>Controlul financiar preventiv şi auditul intern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Controlul financiar preventiv şi auditul intern se exercită asupra tuturor operaţiunilor care afectează fondurile publice şi/sau patrimoniul public şi sunt exercitate conform reglementărilor legale în domeniu.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Controlul financiar preventiv propriu</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Angajarea, lichidarea şi ordonanţarea cheltuielilor din fonduri publice se aprobă de ordonatorul de credite, iar plata acestora se efectuează de către conducătorul compartimentului financiar-contabil/persoana responsabilă cu efectuarea plăţii.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Angajarea şi ordonanţarea cheltuielilor se efectuează numai cu viza prealabilă de control financiar preventiv propriu şi a controlului financiar preventiv delegat, după caz, potrivit dispoziţiilor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24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14 alin. (5) din Ordonanţa de urgenţă a Guvernului nr. 158/2020 (</w:t>
      </w:r>
      <w:r w:rsidRPr="00B82076">
        <w:rPr>
          <w:rFonts w:ascii="Times New Roman" w:hAnsi="Times New Roman" w:cs="Times New Roman"/>
          <w:b/>
          <w:bCs/>
          <w:iCs/>
          <w:sz w:val="28"/>
          <w:szCs w:val="28"/>
        </w:rPr>
        <w:t>#M184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148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Controlul financiar preventiv delegat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Controlul financiar preventiv delegat se exercită de Ministerul Finanţelor Publice, conform legislaţiei în domeniu.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CAPITOLUL III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Procesul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SECŢIUNEA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Proceduri privind elaborarea bugetelor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Conţinutul legilor bugetare 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Legile bugetare cuprind:</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la venituri, estimările anului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 la cheltuieli, creditele de angajament şi creditele bugetare determinate de autorizările conţinute în legi specifice, în structură funcţională şi economică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deficitul sau excedentul bugetar,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reglementări specifice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Conform art. 7 alin. (3) din Ordonanţa de urgenţă a Guvernului nr. 9/2017 (</w:t>
      </w:r>
      <w:r w:rsidRPr="00B82076">
        <w:rPr>
          <w:rFonts w:ascii="Times New Roman" w:hAnsi="Times New Roman" w:cs="Times New Roman"/>
          <w:b/>
          <w:bCs/>
          <w:iCs/>
          <w:sz w:val="28"/>
          <w:szCs w:val="28"/>
        </w:rPr>
        <w:t>#M123</w:t>
      </w:r>
      <w:r w:rsidRPr="00B82076">
        <w:rPr>
          <w:rFonts w:ascii="Times New Roman" w:hAnsi="Times New Roman" w:cs="Times New Roman"/>
          <w:iCs/>
          <w:sz w:val="28"/>
          <w:szCs w:val="28"/>
        </w:rPr>
        <w:t>), cu modificările ulterioare, aplicarea prevederilor art. 4 alin. (5) şi (6), art. 26 lit. b), art. 28^5, art. 36 şi art. 57 lit. b) referitoare la creditele de angajament se suspendă până la data de 1 ianuarie 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Anexele legilor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Anexele legilor bugetare cuprind:</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sintezele bugetelor prevăzute la art. 16 alin. (1) lit. 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bugetele ordonatorilor principali de credite şi anexele la acestea;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sumele defalcate din unele venituri ale bugetului de stat şi criteriile de repartizare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alte anexe specifice.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Elaborarea bugetelor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Proiectele legilor bugetare anuale şi ale bugetelor se elaborează de către Guvern, prin Ministerul Finanţelor Publice, pe baza: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prognozelor indicatorilor macroeconomici şi sociali pentru anul bugetar pentru care se elaborează proiectul de buget, precum şi pentru următorii 3 ani;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politicilor fiscale şi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b^1) legii pentru aprobarea limitelor specificate în cadrul fiscal-bugetar prevăzute la art. 18 din Legea nr. 69/2010;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prevederilor memorandumurilor de finanţare, ale memorandumurilor de înţelegere sau ale altor acorduri internaţionale cu organisme şi instituţii financiare internaţionale, semnate şi/sau ratificate;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politicilor şi strategiilor sectoriale, a priorităţilor stabilite în formularea propunerilor de buget, prezentate de ordonatorii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e) propunerilor de cheltuieli detaliate ale ordonatorilor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f) programelor întocmite de către ordonatorii principali de credite în scopul finanţării unor acţiuni sau ansamblu de acţiuni, cărora le sunt asociate obiective precise şi indicatori de rezultate şi de eficienţă; programele sunt însoţite de estimarea anuală a performanţelor fiecărui program, care trebuie să precizeze: acţiunile, costurile asociate, obiectivele urmărite, rezultatele obţinute şi estimate pentru anii următori, măsurate prin indicatori precişi, a căror alegere este justificată;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g) propunerilor de sume defalcate din unele venituri ale bugetului de stat, precum şi de transferuri consolidabile pentru autorităţile administraţiei publice locale;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h) posibilităţilor de finanţare a deficitului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#M49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28^1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Plăţi restante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Ordonatorii de credite au obligaţia ca în execuţia bugetelor prevăzute la art. 1 alin. (2) să asigure achitarea plăţilor restante înregistrate la finele anului anterior, precum şi a plăţilor restante rezultate în cursul anului curent. Ordonatorii de credite pot face noi angajamente legale, în limita prevederilor bugetare aprobate, numai după stingerea plăţilor restante înregistrate la finele anului anterior, respectiv a arieratelor din execuţia anului curent, cu excepţia angajamentelor noi pentru proiecte/programe finanţate din fonduri externe nerambursabile.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28^2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Gradul de realizare a veniturilor proprii programate în bugetele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situaţia în care gradul de realizare a veniturilor proprii programate în bugetele instituţiilor publice prevăzute la art. 62 alin. (1) lit. b) şi c) în ultimii 2 ani anteriori anului curent este mai mic de 97% pe fiecare an, aceste instituţii fundamentează veniturile proprii pentru anul bugetar pentru care se elaborează proiectul de buget cel mult la nivelul realizărilor din anul precedent anului curent.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28^3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Obligaţiile de plată înregistrate la nivelul unui an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Obligaţiile de plată înregistrate la nivelul unui an trebuie să fie cel mult egale cu creditele bugetare aprobate, cu excepţia serviciilor privind furnizarea de utilităţi şi a drepturilor salariale la care obligaţiile înregistrate pot depăşi creditul bugetar, cu diferenţa dintre cheltuielile lunii decembrie a anului curent şi cheltuielile lunii decembrie a anului precedent, precum şi a altor cauze independente de voinţa ordonatorilor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28^4*)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Consecinţe ale neachitării arieratelor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situaţia în care instituţiile publice finanţate de la bugetul de stat, de la bugetul asigurărilor sociale de stat şi bugetele fondurilor speciale, după caz, înregistrează arierate la sfârşitul lunii anterioare lunii pentru care solicită efectuarea de plăţi, unităţile teritoriale ale Trezoreriei Statului au obligaţia să nu opereze plăţi din conturile acestora, cu excepţia plăţilor pentru achitarea drepturilor salariale şi a contribuţiilor aferente acestora, respectiv pentru stingerea arieratelor, precum şi pentru plata ratelor de capital, dobânzilor, comisioanelor şi altor costuri aferente datoriei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Măsura încetează la data la care instituţiile publice prevăzute la alin. (1) nu mai înregistrează arierate în contabilitate.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A se vedea şi Ordinul ministrului finanţelor publice nr. 2008/2013 pentru aprobarea Normelor metodologice de aplicare a prevederilor art. 28^4 din Legea nr. 500/2002 privind finanţele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28^5*)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Programe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Programele se aprobă ca anexe la bugetele ordonatorilor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scopul întăririi calităţii politicilor publice, Guvernul va aproba, prin hotărâre a Guvernului, la propunerea Ministerului Finanţelor Publice, metodologia de elaborare şi execuţie a programelor bugetare, prin care va preciza forma de prezentare a programelor bugetare, conţinutul acestora şi modalitatea de elaborare a indicatorilor de rezultat şi/sau eficienţă, precum şi modul de monitorizare a execuţiei programelor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Conform art. 7 alin. (3) din Ordonanţa de urgenţă a Guvernului nr. 9/2017 (</w:t>
      </w:r>
      <w:r w:rsidRPr="00B82076">
        <w:rPr>
          <w:rFonts w:ascii="Times New Roman" w:hAnsi="Times New Roman" w:cs="Times New Roman"/>
          <w:b/>
          <w:bCs/>
          <w:iCs/>
          <w:sz w:val="28"/>
          <w:szCs w:val="28"/>
        </w:rPr>
        <w:t>#M123</w:t>
      </w:r>
      <w:r w:rsidRPr="00B82076">
        <w:rPr>
          <w:rFonts w:ascii="Times New Roman" w:hAnsi="Times New Roman" w:cs="Times New Roman"/>
          <w:iCs/>
          <w:sz w:val="28"/>
          <w:szCs w:val="28"/>
        </w:rPr>
        <w:t>), cu modificările ulterioare, aplicarea prevederilor art. 4 alin. (5) şi (6), art. 26 lit. b), art. 28^5, art. 36 şi art. 57 lit. b) referitoare la creditele de angajament se suspendă până la data de 1 ianuarie 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29*)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Structura bugetelor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Veniturile şi cheltuielile se grupează în buget pe baza clasificaţiei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Veniturile sunt structurate pe capitole şi subcapitole, iar cheltuielile pe părţi, capitole, subcapitole, titluri, articole, precum şi alineate,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Cheltuielile prevăzute în capitole şi articole au destinaţie precisă şi limitată.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Numărul maxim de posturi finanţat şi fondul aferent salariilor de bază se aprobă distinct, prin anexă la bugetul fiecărui ordonator principal de credite. Numărul maxim de posturi aprobat prin legea bugetară anuală nu poate fi depăşit.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(5) Cheltuielile de capital se cuprind la fiecare capitol bugetar, în conformitate cu creditele de angajament şi duratele de realizare a investiţiilor.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 *** Abrogat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(7) Fondurile externe nerambursabile se cuprind în anexe la bugetele ordonatorilor principali de credite şi se aprobă o dată cu acestea.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29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alin. (11^1) din Legea nr. 7/1996, republicată,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Precizăm că dispoziţiile de derogare menţionate mai sus sunt reproduse în pct. 108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Fonduri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În bugetul de stat se includ Fondul de rezervă bugetară la dispoziţia Guvernului şi Fondul de intervenţie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Fondul de rezervă bugetară la dispoziţia Guvernului se repartizează unor ordonatori principali de credite ai bugetului de stat şi ai bugetelor locale, pe bază de hotărâri ale Guvernului, pentru finanţarea unor cheltuieli urgente sau neprevăzute apărute în timpul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(2^1) Prin actele normative prevăzute la alin. (2), Guvernul poate aproba introducerea în bugetele ordonatorilor principali de credite a acelor subdiviziuni ale clasificaţiei bugetare necesare reflectării destinaţiei sumelor alocate din Fondul de rezervă bugetară la dispoziţia Guvernului, dacă acestea nu existau anterior actelor normative în cauză în bugetul aprobat ordonatorului principal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Alocarea de sume din Fondul de rezervă bugetară la dispoziţia Guvernului, pentru bugetele locale, se face prin majorarea sumelor defalcate din unele venituri ale bugetului de stat sau a transferurilor de la bugetul de stat către bugetele locale pentru investiţii finanţate parţial din împrumuturi externe,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 Fondul de intervenţie la dispoziţia Guvernului se repartizează unor ordonatori principali de credite ai bugetului de stat şi ai bugetelor locale, pe bază de hotărâri ale Guvernului, pentru finanţarea unor acţiuni urgente în vederea înlăturării efectelor unor calamităţi naturale şi sprijinirii persoanelor fizice sinistrate.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(5) În cursul exerciţiului bugetar Fondul de intervenţie la dispoziţia Guvernului poate fi majorat de Guvern din Fondul de rezervă bugetară la dispoziţia Guvernului, în funcţie de necesităţile privind asigurarea sumelor pentru înlăturarea efectelor calamităţilor naturale.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30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37 din Ordonanţa de urgenţă a Guvernului nr. 103/2010 (</w:t>
      </w:r>
      <w:r w:rsidRPr="00B82076">
        <w:rPr>
          <w:rFonts w:ascii="Times New Roman" w:hAnsi="Times New Roman" w:cs="Times New Roman"/>
          <w:b/>
          <w:bCs/>
          <w:iCs/>
          <w:sz w:val="28"/>
          <w:szCs w:val="28"/>
        </w:rPr>
        <w:t>#M33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8 din Ordonanţa de urgenţă a Guvernului nr. 26/2011 (</w:t>
      </w:r>
      <w:r w:rsidRPr="00B82076">
        <w:rPr>
          <w:rFonts w:ascii="Times New Roman" w:hAnsi="Times New Roman" w:cs="Times New Roman"/>
          <w:b/>
          <w:bCs/>
          <w:iCs/>
          <w:sz w:val="28"/>
          <w:szCs w:val="28"/>
        </w:rPr>
        <w:t>#M37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56 din Ordonanţa Guvernului nr. 10/2011 (</w:t>
      </w:r>
      <w:r w:rsidRPr="00B82076">
        <w:rPr>
          <w:rFonts w:ascii="Times New Roman" w:hAnsi="Times New Roman" w:cs="Times New Roman"/>
          <w:b/>
          <w:bCs/>
          <w:iCs/>
          <w:sz w:val="28"/>
          <w:szCs w:val="28"/>
        </w:rPr>
        <w:t>#M42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31 din Ordonanţa de urgenţă a Guvernului nr. 96/2011 (</w:t>
      </w:r>
      <w:r w:rsidRPr="00B82076">
        <w:rPr>
          <w:rFonts w:ascii="Times New Roman" w:hAnsi="Times New Roman" w:cs="Times New Roman"/>
          <w:b/>
          <w:bCs/>
          <w:iCs/>
          <w:sz w:val="28"/>
          <w:szCs w:val="28"/>
        </w:rPr>
        <w:t>#M44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III din Ordonanţa de urgenţă a Guvernului nr. 8/2012 (</w:t>
      </w:r>
      <w:r w:rsidRPr="00B82076">
        <w:rPr>
          <w:rFonts w:ascii="Times New Roman" w:hAnsi="Times New Roman" w:cs="Times New Roman"/>
          <w:b/>
          <w:bCs/>
          <w:iCs/>
          <w:sz w:val="28"/>
          <w:szCs w:val="28"/>
        </w:rPr>
        <w:t>#M46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39 din Ordonanţa de urgenţă a Guvernului nr. 61/2012 (</w:t>
      </w:r>
      <w:r w:rsidRPr="00B82076">
        <w:rPr>
          <w:rFonts w:ascii="Times New Roman" w:hAnsi="Times New Roman" w:cs="Times New Roman"/>
          <w:b/>
          <w:bCs/>
          <w:iCs/>
          <w:sz w:val="28"/>
          <w:szCs w:val="28"/>
        </w:rPr>
        <w:t>#M50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din Ordonanţa de urgenţă a Guvernului nr. 41/2013 (</w:t>
      </w:r>
      <w:r w:rsidRPr="00B82076">
        <w:rPr>
          <w:rFonts w:ascii="Times New Roman" w:hAnsi="Times New Roman" w:cs="Times New Roman"/>
          <w:b/>
          <w:bCs/>
          <w:iCs/>
          <w:sz w:val="28"/>
          <w:szCs w:val="28"/>
        </w:rPr>
        <w:t>#M55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39 alin. (2) din Ordonanţa de urgenţă a Guvernului nr. 99/2013 (</w:t>
      </w:r>
      <w:r w:rsidRPr="00B82076">
        <w:rPr>
          <w:rFonts w:ascii="Times New Roman" w:hAnsi="Times New Roman" w:cs="Times New Roman"/>
          <w:b/>
          <w:bCs/>
          <w:iCs/>
          <w:sz w:val="28"/>
          <w:szCs w:val="28"/>
        </w:rPr>
        <w:t>#M60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 art. 15 alin. (1) şi art. 16 alin. (1) din Ordonanţa de urgenţă a Guvernului nr. 103/2013 (</w:t>
      </w:r>
      <w:r w:rsidRPr="00B82076">
        <w:rPr>
          <w:rFonts w:ascii="Times New Roman" w:hAnsi="Times New Roman" w:cs="Times New Roman"/>
          <w:b/>
          <w:bCs/>
          <w:iCs/>
          <w:sz w:val="28"/>
          <w:szCs w:val="28"/>
        </w:rPr>
        <w:t>#M61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V alin. (1) din Ordonanţa de urgenţă a Guvernului nr. 113/2013 (</w:t>
      </w:r>
      <w:r w:rsidRPr="00B82076">
        <w:rPr>
          <w:rFonts w:ascii="Times New Roman" w:hAnsi="Times New Roman" w:cs="Times New Roman"/>
          <w:b/>
          <w:bCs/>
          <w:iCs/>
          <w:sz w:val="28"/>
          <w:szCs w:val="28"/>
        </w:rPr>
        <w:t>#M64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XVII alin. (1) din Ordonanţa de urgenţă a Guvernului nr. 8/2014 (</w:t>
      </w:r>
      <w:r w:rsidRPr="00B82076">
        <w:rPr>
          <w:rFonts w:ascii="Times New Roman" w:hAnsi="Times New Roman" w:cs="Times New Roman"/>
          <w:b/>
          <w:bCs/>
          <w:iCs/>
          <w:sz w:val="28"/>
          <w:szCs w:val="28"/>
        </w:rPr>
        <w:t>#M66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II din Ordonanţa de urgenţă a Guvernului nr. 27/2014 (</w:t>
      </w:r>
      <w:r w:rsidRPr="00B82076">
        <w:rPr>
          <w:rFonts w:ascii="Times New Roman" w:hAnsi="Times New Roman" w:cs="Times New Roman"/>
          <w:b/>
          <w:bCs/>
          <w:iCs/>
          <w:sz w:val="28"/>
          <w:szCs w:val="28"/>
        </w:rPr>
        <w:t>#M69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14 alin. (3) din Ordonanţa Guvernului nr. 9/2014 (</w:t>
      </w:r>
      <w:r w:rsidRPr="00B82076">
        <w:rPr>
          <w:rFonts w:ascii="Times New Roman" w:hAnsi="Times New Roman" w:cs="Times New Roman"/>
          <w:b/>
          <w:bCs/>
          <w:iCs/>
          <w:sz w:val="28"/>
          <w:szCs w:val="28"/>
        </w:rPr>
        <w:t>#M71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 şi art. 2 alin. (1) din Ordonanţa de urgenţă a Guvernului nr. 52/2014 (</w:t>
      </w:r>
      <w:r w:rsidRPr="00B82076">
        <w:rPr>
          <w:rFonts w:ascii="Times New Roman" w:hAnsi="Times New Roman" w:cs="Times New Roman"/>
          <w:b/>
          <w:bCs/>
          <w:iCs/>
          <w:sz w:val="28"/>
          <w:szCs w:val="28"/>
        </w:rPr>
        <w:t>#M74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alin. (2) din Ordonanţa de urgenţă a Guvernului nr. 57/2014 (</w:t>
      </w:r>
      <w:r w:rsidRPr="00B82076">
        <w:rPr>
          <w:rFonts w:ascii="Times New Roman" w:hAnsi="Times New Roman" w:cs="Times New Roman"/>
          <w:b/>
          <w:bCs/>
          <w:iCs/>
          <w:sz w:val="28"/>
          <w:szCs w:val="28"/>
        </w:rPr>
        <w:t>#M75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II din Ordonanţa de urgenţă a Guvernului nr. 58/2014 (</w:t>
      </w:r>
      <w:r w:rsidRPr="00B82076">
        <w:rPr>
          <w:rFonts w:ascii="Times New Roman" w:hAnsi="Times New Roman" w:cs="Times New Roman"/>
          <w:b/>
          <w:bCs/>
          <w:iCs/>
          <w:sz w:val="28"/>
          <w:szCs w:val="28"/>
        </w:rPr>
        <w:t>#M76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X din Ordonanţa de urgenţă a Guvernului nr. 65/2014 (</w:t>
      </w:r>
      <w:r w:rsidRPr="00B82076">
        <w:rPr>
          <w:rFonts w:ascii="Times New Roman" w:hAnsi="Times New Roman" w:cs="Times New Roman"/>
          <w:b/>
          <w:bCs/>
          <w:iCs/>
          <w:sz w:val="28"/>
          <w:szCs w:val="28"/>
        </w:rPr>
        <w:t>#M80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VII şi art. VIII din Ordonanţa de urgenţă a Guvernului nr. 69/2014 (</w:t>
      </w:r>
      <w:r w:rsidRPr="00B82076">
        <w:rPr>
          <w:rFonts w:ascii="Times New Roman" w:hAnsi="Times New Roman" w:cs="Times New Roman"/>
          <w:b/>
          <w:bCs/>
          <w:iCs/>
          <w:sz w:val="28"/>
          <w:szCs w:val="28"/>
        </w:rPr>
        <w:t>#M81</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29 alin. (1) din Ordonanţa de urgenţă a Guvernului nr. 83/2014 (</w:t>
      </w:r>
      <w:r w:rsidRPr="00B82076">
        <w:rPr>
          <w:rFonts w:ascii="Times New Roman" w:hAnsi="Times New Roman" w:cs="Times New Roman"/>
          <w:b/>
          <w:bCs/>
          <w:iCs/>
          <w:sz w:val="28"/>
          <w:szCs w:val="28"/>
        </w:rPr>
        <w:t>#M86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IX alin. (1) din Ordonanţa de urgenţă a Guvernului nr. 92/2014 (</w:t>
      </w:r>
      <w:r w:rsidRPr="00B82076">
        <w:rPr>
          <w:rFonts w:ascii="Times New Roman" w:hAnsi="Times New Roman" w:cs="Times New Roman"/>
          <w:b/>
          <w:bCs/>
          <w:iCs/>
          <w:sz w:val="28"/>
          <w:szCs w:val="28"/>
        </w:rPr>
        <w:t>#M88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38^8 alin. (4) din Ordonanţa de urgenţă a Guvernului nr. 77/2014,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XXIII alin. (2) şi (3), art. XXIII^1 şi art. XXIII^2 din Ordonanţa de urgenţă a Guvernului nr. 2/2015 (</w:t>
      </w:r>
      <w:r w:rsidRPr="00B82076">
        <w:rPr>
          <w:rFonts w:ascii="Times New Roman" w:hAnsi="Times New Roman" w:cs="Times New Roman"/>
          <w:b/>
          <w:bCs/>
          <w:iCs/>
          <w:sz w:val="28"/>
          <w:szCs w:val="28"/>
        </w:rPr>
        <w:t>#M91</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61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alin. (2) din Ordonanţa de urgenţă a Guvernului nr. 57/2016 (</w:t>
      </w:r>
      <w:r w:rsidRPr="00B82076">
        <w:rPr>
          <w:rFonts w:ascii="Times New Roman" w:hAnsi="Times New Roman" w:cs="Times New Roman"/>
          <w:b/>
          <w:bCs/>
          <w:iCs/>
          <w:sz w:val="28"/>
          <w:szCs w:val="28"/>
        </w:rPr>
        <w:t>#M115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alin. (2) din Ordonanţa de urgenţă a Guvernului nr. 65/2016 (</w:t>
      </w:r>
      <w:r w:rsidRPr="00B82076">
        <w:rPr>
          <w:rFonts w:ascii="Times New Roman" w:hAnsi="Times New Roman" w:cs="Times New Roman"/>
          <w:b/>
          <w:bCs/>
          <w:iCs/>
          <w:sz w:val="28"/>
          <w:szCs w:val="28"/>
        </w:rPr>
        <w:t>#M116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8 alin. (4) din Ordonanţa de urgenţă a Guvernului nr. 86/2016 (</w:t>
      </w:r>
      <w:r w:rsidRPr="00B82076">
        <w:rPr>
          <w:rFonts w:ascii="Times New Roman" w:hAnsi="Times New Roman" w:cs="Times New Roman"/>
          <w:b/>
          <w:bCs/>
          <w:iCs/>
          <w:sz w:val="28"/>
          <w:szCs w:val="28"/>
        </w:rPr>
        <w:t>#M120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IX din Ordonanţa de urgenţă a Guvernului nr. 93/2016 (</w:t>
      </w:r>
      <w:r w:rsidRPr="00B82076">
        <w:rPr>
          <w:rFonts w:ascii="Times New Roman" w:hAnsi="Times New Roman" w:cs="Times New Roman"/>
          <w:b/>
          <w:bCs/>
          <w:iCs/>
          <w:sz w:val="28"/>
          <w:szCs w:val="28"/>
        </w:rPr>
        <w:t>#M122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26 alin. (1) şi art. 39 alin. (3)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 din Ordonanţa de urgenţă a Guvernului nr. 63/2017 (</w:t>
      </w:r>
      <w:r w:rsidRPr="00B82076">
        <w:rPr>
          <w:rFonts w:ascii="Times New Roman" w:hAnsi="Times New Roman" w:cs="Times New Roman"/>
          <w:b/>
          <w:bCs/>
          <w:iCs/>
          <w:sz w:val="28"/>
          <w:szCs w:val="28"/>
        </w:rPr>
        <w:t>#M129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(1) din Ordonanţa de urgenţă a Guvernului nr. 72/2017 (</w:t>
      </w:r>
      <w:r w:rsidRPr="00B82076">
        <w:rPr>
          <w:rFonts w:ascii="Times New Roman" w:hAnsi="Times New Roman" w:cs="Times New Roman"/>
          <w:b/>
          <w:bCs/>
          <w:iCs/>
          <w:sz w:val="28"/>
          <w:szCs w:val="28"/>
        </w:rPr>
        <w:t>#M132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29 alin. (1) şi (2) din Ordonanţa de urgenţă a Guvernului nr. 83/2017 (</w:t>
      </w:r>
      <w:r w:rsidRPr="00B82076">
        <w:rPr>
          <w:rFonts w:ascii="Times New Roman" w:hAnsi="Times New Roman" w:cs="Times New Roman"/>
          <w:b/>
          <w:bCs/>
          <w:iCs/>
          <w:sz w:val="28"/>
          <w:szCs w:val="28"/>
        </w:rPr>
        <w:t>#M134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29 alin. (1), art. 30 şi art. 41 alin. (3)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 alin. (2) din Ordonanţa de urgenţă a Guvernului nr. 19/2018 (</w:t>
      </w:r>
      <w:r w:rsidRPr="00B82076">
        <w:rPr>
          <w:rFonts w:ascii="Times New Roman" w:hAnsi="Times New Roman" w:cs="Times New Roman"/>
          <w:b/>
          <w:bCs/>
          <w:iCs/>
          <w:sz w:val="28"/>
          <w:szCs w:val="28"/>
        </w:rPr>
        <w:t>#M142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 din Ordonanţa de urgenţă a Guvernului nr. 57/2018 (</w:t>
      </w:r>
      <w:r w:rsidRPr="00B82076">
        <w:rPr>
          <w:rFonts w:ascii="Times New Roman" w:hAnsi="Times New Roman" w:cs="Times New Roman"/>
          <w:b/>
          <w:bCs/>
          <w:iCs/>
          <w:sz w:val="28"/>
          <w:szCs w:val="28"/>
        </w:rPr>
        <w:t>#M147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37 din Ordonanţa de urgenţă a Guvernului nr. 78/2018 (</w:t>
      </w:r>
      <w:r w:rsidRPr="00B82076">
        <w:rPr>
          <w:rFonts w:ascii="Times New Roman" w:hAnsi="Times New Roman" w:cs="Times New Roman"/>
          <w:b/>
          <w:bCs/>
          <w:iCs/>
          <w:sz w:val="28"/>
          <w:szCs w:val="28"/>
        </w:rPr>
        <w:t>#M150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IX alin. (1) din Ordonanţa de urgenţă a Guvernului nr. 86/2018 (</w:t>
      </w:r>
      <w:r w:rsidRPr="00B82076">
        <w:rPr>
          <w:rFonts w:ascii="Times New Roman" w:hAnsi="Times New Roman" w:cs="Times New Roman"/>
          <w:b/>
          <w:bCs/>
          <w:iCs/>
          <w:sz w:val="28"/>
          <w:szCs w:val="28"/>
        </w:rPr>
        <w:t>#M152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30 din Ordonanţa de urgenţă a Guvernului nr. 101/2018 (</w:t>
      </w:r>
      <w:r w:rsidRPr="00B82076">
        <w:rPr>
          <w:rFonts w:ascii="Times New Roman" w:hAnsi="Times New Roman" w:cs="Times New Roman"/>
          <w:b/>
          <w:bCs/>
          <w:iCs/>
          <w:sz w:val="28"/>
          <w:szCs w:val="28"/>
        </w:rPr>
        <w:t>#M155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 alin. (1) din Ordonanţa de urgenţă a Guvernului nr. 102/2018 (</w:t>
      </w:r>
      <w:r w:rsidRPr="00B82076">
        <w:rPr>
          <w:rFonts w:ascii="Times New Roman" w:hAnsi="Times New Roman" w:cs="Times New Roman"/>
          <w:b/>
          <w:bCs/>
          <w:iCs/>
          <w:sz w:val="28"/>
          <w:szCs w:val="28"/>
        </w:rPr>
        <w:t>#M156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29 alin. (1)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5 alin. (2) din Ordonanţa de urgenţă a Guvernului nr. 31/2019 (</w:t>
      </w:r>
      <w:r w:rsidRPr="00B82076">
        <w:rPr>
          <w:rFonts w:ascii="Times New Roman" w:hAnsi="Times New Roman" w:cs="Times New Roman"/>
          <w:b/>
          <w:bCs/>
          <w:iCs/>
          <w:sz w:val="28"/>
          <w:szCs w:val="28"/>
        </w:rPr>
        <w:t>#M161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30 alin. (1) şi (2) din Ordonanţa de urgenţă a Guvernului nr. 71/2019 (</w:t>
      </w:r>
      <w:r w:rsidRPr="00B82076">
        <w:rPr>
          <w:rFonts w:ascii="Times New Roman" w:hAnsi="Times New Roman" w:cs="Times New Roman"/>
          <w:b/>
          <w:bCs/>
          <w:iCs/>
          <w:sz w:val="28"/>
          <w:szCs w:val="28"/>
        </w:rPr>
        <w:t>#M165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24 alin. (3) şi art. 54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(1) din Ordonanţa de urgenţă a Guvernului nr. 9/2020 (</w:t>
      </w:r>
      <w:r w:rsidRPr="00B82076">
        <w:rPr>
          <w:rFonts w:ascii="Times New Roman" w:hAnsi="Times New Roman" w:cs="Times New Roman"/>
          <w:b/>
          <w:bCs/>
          <w:iCs/>
          <w:sz w:val="28"/>
          <w:szCs w:val="28"/>
        </w:rPr>
        <w:t>#M171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 art. 4 alin. (4) şi art. 7 alin. (1) din Ordonanţa de urgenţă a Guvernului nr. 11/2020 (</w:t>
      </w:r>
      <w:r w:rsidRPr="00B82076">
        <w:rPr>
          <w:rFonts w:ascii="Times New Roman" w:hAnsi="Times New Roman" w:cs="Times New Roman"/>
          <w:b/>
          <w:bCs/>
          <w:iCs/>
          <w:sz w:val="28"/>
          <w:szCs w:val="28"/>
        </w:rPr>
        <w:t>#M172</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18 alin. (2) din Ordonanţa de urgenţă a Guvernului nr. 19/2020 (</w:t>
      </w:r>
      <w:r w:rsidRPr="00B82076">
        <w:rPr>
          <w:rFonts w:ascii="Times New Roman" w:hAnsi="Times New Roman" w:cs="Times New Roman"/>
          <w:b/>
          <w:bCs/>
          <w:iCs/>
          <w:sz w:val="28"/>
          <w:szCs w:val="28"/>
        </w:rPr>
        <w:t>#M173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23 alin. (3) din Ordonanţa de urgenţă a Guvernului nr. 22/2020 (</w:t>
      </w:r>
      <w:r w:rsidRPr="00B82076">
        <w:rPr>
          <w:rFonts w:ascii="Times New Roman" w:hAnsi="Times New Roman" w:cs="Times New Roman"/>
          <w:b/>
          <w:bCs/>
          <w:iCs/>
          <w:sz w:val="28"/>
          <w:szCs w:val="28"/>
        </w:rPr>
        <w:t>#M174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18 alin. (1) şi (2) şi art. 19 alin. (1) din Ordonanţa de urgenţă a Guvernului nr. 50/2020 (</w:t>
      </w:r>
      <w:r w:rsidRPr="00B82076">
        <w:rPr>
          <w:rFonts w:ascii="Times New Roman" w:hAnsi="Times New Roman" w:cs="Times New Roman"/>
          <w:b/>
          <w:bCs/>
          <w:iCs/>
          <w:sz w:val="28"/>
          <w:szCs w:val="28"/>
        </w:rPr>
        <w:t>#M179</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 alin. (6) din Ordonanţa de urgenţă a Guvernului nr. 63/2020 (</w:t>
      </w:r>
      <w:r w:rsidRPr="00B82076">
        <w:rPr>
          <w:rFonts w:ascii="Times New Roman" w:hAnsi="Times New Roman" w:cs="Times New Roman"/>
          <w:b/>
          <w:bCs/>
          <w:iCs/>
          <w:sz w:val="28"/>
          <w:szCs w:val="28"/>
        </w:rPr>
        <w:t>#M180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(1) din Ordonanţa de urgenţă a Guvernului nr. 78/2020 (</w:t>
      </w:r>
      <w:r w:rsidRPr="00B82076">
        <w:rPr>
          <w:rFonts w:ascii="Times New Roman" w:hAnsi="Times New Roman" w:cs="Times New Roman"/>
          <w:b/>
          <w:bCs/>
          <w:iCs/>
          <w:sz w:val="28"/>
          <w:szCs w:val="28"/>
        </w:rPr>
        <w:t>#M181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30 alin. (1) şi (2)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11 din Ordonanţa de urgenţă a Guvernului nr. 197/2020 (</w:t>
      </w:r>
      <w:r w:rsidRPr="00B82076">
        <w:rPr>
          <w:rFonts w:ascii="Times New Roman" w:hAnsi="Times New Roman" w:cs="Times New Roman"/>
          <w:b/>
          <w:bCs/>
          <w:iCs/>
          <w:sz w:val="28"/>
          <w:szCs w:val="28"/>
        </w:rPr>
        <w:t>#M189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32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27 alin. (4) şi art. 53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articolul unic alin. (1) din Ordonanţa de urgenţă a Guvernului nr. 38/2021 (</w:t>
      </w:r>
      <w:r w:rsidRPr="00B82076">
        <w:rPr>
          <w:rFonts w:ascii="Times New Roman" w:hAnsi="Times New Roman" w:cs="Times New Roman"/>
          <w:b/>
          <w:bCs/>
          <w:iCs/>
          <w:sz w:val="28"/>
          <w:szCs w:val="28"/>
        </w:rPr>
        <w:t>#M199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41 din Legea nr. 146/2021 (</w:t>
      </w:r>
      <w:r w:rsidRPr="00B82076">
        <w:rPr>
          <w:rFonts w:ascii="Times New Roman" w:hAnsi="Times New Roman" w:cs="Times New Roman"/>
          <w:b/>
          <w:bCs/>
          <w:iCs/>
          <w:sz w:val="28"/>
          <w:szCs w:val="28"/>
        </w:rPr>
        <w:t>#M200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 alin. (7) din Ordonanţa de urgenţă a Guvernului nr. 105/2021 (</w:t>
      </w:r>
      <w:r w:rsidRPr="00B82076">
        <w:rPr>
          <w:rFonts w:ascii="Times New Roman" w:hAnsi="Times New Roman" w:cs="Times New Roman"/>
          <w:b/>
          <w:bCs/>
          <w:iCs/>
          <w:sz w:val="28"/>
          <w:szCs w:val="28"/>
        </w:rPr>
        <w:t>#M208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28 alin. (2) şi (4) din Ordonanţa de urgenţă a Guvernului nr. 122/2021 (</w:t>
      </w:r>
      <w:r w:rsidRPr="00B82076">
        <w:rPr>
          <w:rFonts w:ascii="Times New Roman" w:hAnsi="Times New Roman" w:cs="Times New Roman"/>
          <w:b/>
          <w:bCs/>
          <w:iCs/>
          <w:sz w:val="28"/>
          <w:szCs w:val="28"/>
        </w:rPr>
        <w:t>#M209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28 alin. (7) şi (8), art. 52, art. 53 şi art. 55 alin. (1)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10, pct. 13, pct. 15, pct. 16, pct. 18, pct. 19, pct. 22 - 25, pct. 28, pct. 30 - 32, pct. 35 - 38, pct. 41 - 43, pct. 48, pct. 49, pct. 51 - 54, pct. 64, pct. 78, pct. 79, pct. 81, pct. 83, pct. 85, pct. 86, pct. 89, pct. 91, pct. 92, pct. 97 - 99, pct. 103, pct. 107, pct. 111, pct. 112, pct. 114, pct. 115, pct. 118, pct. 121, pct. 124, pct. 128, pct. 131, pct. 133 - 136, pct. 139, pct. 140, pct. 142, pct. 143, pct. 147, pct. 151, pct. 156, pct. 158, pct. 162, pct. 163, pct. 167, pct. 168, pct. 176, pct. 178, pct. 186 şi pct. 188 - 190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SECŢIUNEA 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Cadrul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30^1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Cadrul bugetar al României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Cadrul bugetar al României în calitate de stat membru al Uniunii Europene respectă cerinţele cadrului bugetar al Uniunii Europene, în vederea întăririi supravegherii bugetare la nivelul Uniunii şi asigurării obligaţiei prevăzute de Tratatul privind funcţionarea Uniunii Europene şi alte tratate privind Uniunea Europeană, ratificate de România, pentru a evita deficitele publice excesive.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ART. 30^2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Planificarea bugetară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Planificarea bugetară elaborată de Ministerul Finanţelor Publice se bazează pe previziuni macroeconomice şi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Previziunile macroeconomice şi bugetare sunt comparate cu previziunile cele mai recente ale Comisiei Europene şi, după caz, cu cele ale altor organisme independente internaţionale.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Diferenţele semnificative faţă de previziunile Comisiei Europene sunt descrise şi motivate, în special dacă nivelul sau creşterea variabilelor din ipotezele externe se îndepărtează în mod semnificativ de valorile menţionate în previziunile Comisiei Europene.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30^3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Publicarea previziunilor macroeconomice şi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Ministerul Finanţelor Publice şi Comisia Naţională de Prognoză publică pe site, conform competenţelor lor legale, previziunile macroeconomice şi bugetare oficiale elaborate pentru planificarea bugetară.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30^4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Evaluarea previziunilor macroeconomice şi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Previziunile macroeconomice şi bugetare utilizate pentru planificarea bugetară fac obiectul unor evaluări periodice, imparţiale şi cuprinzătoare, bazate pe criterii obiective, inclusiv al unei evaluări ulterioare de către Consiliul Fiscal/organele abilitate în acest scop.</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Consiliul Fiscal/Organele abilitate în acest scop publică rezultatele evaluărilor pe site-ul propriu al instituţiei.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Rezultatele acestei evaluări sunt luate în considerare, în mod adecvat, în viitoarele previziuni macroeconomice şi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30^5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Cadrul bugetar pe termen mediu</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Cadrul bugetar pe termen mediu constituie baza pentru elaborarea proiectului de buget anual.</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Ministerul Finanţelor Publice motivează, în anexă separată la raportul la legea bugetară anuală, orice abatere a previziunilor şi priorităţilor privind veniturile şi cheltuielile care rezultă din cadrul bugetar pe termen mediu prevăzut la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 caz de schimbare a Guvernului, noul Guvern, în cadrul mandatului său, poate actualiza cadrul bugetar pe termen mediu, pentru a ilustra noile sale priorităţi, şi va evidenţia diferenţele faţă de cadrul bugetar pe termen mediu anterior.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SECŢIUNEA a 2-a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Calendarul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Elaborarea prognozelor indicatorilor macroeconomici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Prognozele indicatorilor macroeconomici şi sociali, în conformitate cu prevederile art. 28 lit. a), se elaborează de către Comisia Naţională de Prognoză, până la data de 1 iunie a anului curent. Aceste prognoze vor fi actualizate, după caz, pe parcursul desfăşurării procesului bugetar şi vor fi publicate pe site-ul Comisiei Naţionale de Prognoză.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Limitele de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Ministerul Finanţelor Publice va înainta Guvernului, până la data de 31 iulie a fiecărui an, limitele de cheltuieli pentru anul bugetar următor, precum şi estimările pentru următorii 3 ani, stabilite pe ordonatorii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Scrisoarea-cadru</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Ministrul finanţelor publice va transmite ordonatorilor principali de credite, până la data de 1 august a fiecărui an, o scrisoare-cadru, care va specifica contextul macroeconomic pe baza căruia vor fi întocmite proiectele de buget, metodologiile de elaborare a acestora, precum şi limitele de cheltuieli aprobate de Guvern.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Limitele de cheltuieli aprobate şi stabilite pe ordonatori principali de credite potrivit alin. (1) pot fi redimensionate de către Ministerul Finanţelor Publice, pe baza prognozelor de toamnă ale Comisiei Naţionale de Prognoză sau în cazul modificării ulterioare a legislaţiei din domeniu, în funcţie de specificul ordonatorului principal de credite, cu informarea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Propunerile bugetare ale ordonatorilor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Ordonatorii principali de credite au obligaţia ca, până la data de 1 septembrie a fiecărui an, să depună la Ministerul Finanţelor Publice propunerile pentru proiectul de buget şi anexele la acesta, pentru anul bugetar următor, cu încadrarea în limitele de cheltuieli şi estimările pentru următorii 3 ani, comunicate potrivit art. 33, însoţite de documentaţii şi fundamentări detaliate.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Camera Deputaţilor şi Senatul, cu consultarea Guvernului, îşi aprobă bugetele proprii şi le înaintează Guvernului în vederea includerii lor în proiectul bugetului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(3) Autorităţile administraţiei publice locale au aceeaşi obligaţie pentru propunerile de transferuri consolidate şi de sume defalcate din unele venituri ale bugetului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În situaţia în care ordonatorii principali de credite nu îşi aliniază propunerea de buget la strategia fiscal-bugetară şi metodologia pentru elaborarea proiectului anual de buget, Ministerul Finanţelor Publice va proceda în conformitate cu dispoziţiile art. 21 alin. (3) din Legea nr. 69/2010.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Proiectele de buget şi anexele la acesta, refăcute, se depun la Ministerul Finanţelor Publice, până la data de 15 septembrie a fiecărui an.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Transmiterea proiectului de buget la Guvern şi Parlament/Raportul anual la buget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Ministerul Finanţelor Publice, pe baza proiectelor de buget ale ordonatorilor principali de credite şi a bugetului propriu, întocmeşte proiectele legilor bugetare şi proiectele bugetelor, pe care le depune la Guvern pentru prima lectură, până la data de 30 septembrie a fiecărui an.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Proiectul legii bugetului de stat este însoţit de un raport privind situaţia macroeconomică pentru anul bugetar pentru care se elaborează proiectul de buget şi proiecţia acesteia în următorii 3 ani. Acest raport va cuprinde un rezumat al politicilor macroeconomice în contextul cărora au fost elaborate proiectele de buget, precum şi strategia Guvernului în domeniul investiţiilor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Raportul şi proiectele legilor bugetare anuale vor exprima politica fiscal-bugetară a Guvernului, precum şi alte informaţii relevante în domeniu.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(3^1) Ministerul Finanţelor Publice, pe baza prognozelor de toamnă ale Comisiei Naţionale de Prognoză, definitivează proiectele de buget ale ordonatorilor principali de credite şi al bugetului propriu şi proiectele legilor bugetare anuale, pe care le depune la Guvern, până la data de 1 noiembrie a fiecărui an.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După însuşirea de către Guvern a proiectelor legilor bugetare şi de buget, prevăzute la alin. (3^1), acesta le supune spre adoptare Parlamentului, cel mai târziu până la data de 15 noiembrie a fiecărui an.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35^1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Transmiterea proiectului de buget la Guvern şi Parlament în anii în care se organizează alegeri generale parlamentare în ultimele 3 luni ale anului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În cazul în care alegerile generale parlamentare sunt organizate în ultimele 3 luni ale anului, calendarul este următorul:</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a) Ministerul Finanţelor Publice, pe baza proiectelor de buget ale ordonatorilor principali de credite şi a bugetului propriu, întocmeşte proiectele legilor bugetare şi proiectele bugetelor pe anul următor, pe care le depune la Guvern în termen de 15 zile de la învestirea noului Guvern, conform art. 103 din Constituţia României, republicată;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după însuşirea de către Guvern a proiectelor legilor bugetare şi de buget, prevăzute la art. 35 alin. (1), acesta le supune spre adoptare Parlamentului cel mai târziu în 20 de zile de la învestire, fără a depăşi data de 31 decembrie a anului în curs.</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Aprobarea bugetului de către Parlament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Bugetele se aprobă de Parlament pe ansamblu, pe părţi, capitole, subcapitole, titluri, articole, precum şi alineate, după caz, şi pe ordonatorii principali de credite, pentru anul bugetar, precum şi creditele de angajament pentru acţiuni anuale şi multianuale.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Creditele bugetare şi creditele de angajament estimate pentru următorii 3 ani sunt prezentate Parlamentului şi publicate în Monitorul Oficial al României, având valoare orientativă.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Estimările pentru următorii 3 ani reprezintă informaţii privind necesarul de finanţare pe termen mediu şi nu vor face obiectul autorizării pentru anii bugetari respectivi.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Conform art. 7 alin. (3) din Ordonanţa de urgenţă a Guvernului nr. 9/2017 (</w:t>
      </w:r>
      <w:r w:rsidRPr="00B82076">
        <w:rPr>
          <w:rFonts w:ascii="Times New Roman" w:hAnsi="Times New Roman" w:cs="Times New Roman"/>
          <w:b/>
          <w:bCs/>
          <w:iCs/>
          <w:sz w:val="28"/>
          <w:szCs w:val="28"/>
        </w:rPr>
        <w:t>#M123</w:t>
      </w:r>
      <w:r w:rsidRPr="00B82076">
        <w:rPr>
          <w:rFonts w:ascii="Times New Roman" w:hAnsi="Times New Roman" w:cs="Times New Roman"/>
          <w:iCs/>
          <w:sz w:val="28"/>
          <w:szCs w:val="28"/>
        </w:rPr>
        <w:t>), cu modificările ulterioare, aplicarea prevederilor art. 4 alin. (5) şi (6), art. 26 lit. b), art. 28^5, art. 36 şi art. 57 lit. b) referitoare la creditele de angajament se suspendă până la data de 1 ianuarie 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Procesul bugetar în cazul neaprobării bugetului de către Parlament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Dacă legile bugetare nu au fost adoptate cu cel puţin 3 zile înainte de expirarea exerciţiului bugetar, Guvernul îndeplineşte sarcinile prevăzute în bugetul anului precedent, limitele lunare de cheltuieli neputând depăşi de regulă 1/12 din prevederile bugetelor anului precedent, cu excepţia cazurilor deosebite, temeinic justificate de către ordonatorii principali de credite, sau, după caz, 1/12 din sumele propuse în proiectul de buget, în situaţia în care acestea sunt mai mici decât cele din anul precedent.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Instituţiile publice şi acţiunile noi, aprobate în anul curent, dar care încep cu data de 1 ianuarie a anului bugetar următor, vor fi finanţate, până la aprobarea legii bugetare, în limita a 1/12 din prevederile acestora cuprinse în proiectul de buget.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37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(1) din Ordonanţa de urgenţă a Guvernului nr. 190/2008 (</w:t>
      </w:r>
      <w:r w:rsidRPr="00B82076">
        <w:rPr>
          <w:rFonts w:ascii="Times New Roman" w:hAnsi="Times New Roman" w:cs="Times New Roman"/>
          <w:b/>
          <w:bCs/>
          <w:iCs/>
          <w:sz w:val="28"/>
          <w:szCs w:val="28"/>
        </w:rPr>
        <w:t>#M15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3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SECŢIUNEA a 3-a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Prevederi referitoare la investiţii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Prezentarea investiţiilor publice în proiectul de buget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Cheltuielile de investiţii finanţate din fonduri publice se cuprind în proiectele de buget, în baza programelor de investiţii publice, care se prezintă ca anexă la bugetul fiecărui ordonator principal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programele de investiţii publice, ordonatorii principali de credite vor include obiectivele/proiectele de investiţii stabilite pe baza criteriilor de evaluare şi selecţie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38^1*)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Structura programelor de investiţii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programele de investiţii, cheltuielile de investiţii se prezintă grupate pe următoarele poziţii: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obiective/proiecte de investiţii în continuare;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obiective/proiecte de investiţii noi;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C. alte cheltuieli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Poziţia C "Alte cheltuieli de investiţii" se detaliază pe următoarele categorii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achiziţii de imobile, inclusiv terenuri;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dotări independente;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c) cheltuieli pentru elaborarea studiilor de prefezabilitate, a studiilor de fezabilitate, a altor studii aferente obiectivelor de investiţii, inclusiv cheltuielile necesare pentru obţinerea avizelor, autorizaţiilor şi acordurilor prevăzute de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d) cheltuieli de expertiză, proiectare, asistenţă tehnică, pentru probe tehnologice şi teste şi predare la beneficiar şi de execuţie privind consolidările şi intervenţiile pentru prevenirea sau înlăturarea efectelor produse de acţiuni accidentale şi calamităţi naturale - cutremure, inundaţii, alunecări, prăbuşiri şi tasări de teren, incendii, accidente tehnice, inclusiv cheltuielile necesare pentru obţinerea avizelor, autorizaţiilor şi acordurilor prevăzute de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e) lucrări de foraj, cartarea terenului, fotogrammetrie, determinări seismologice, consultanţă şi alte cheltuieli de investiţii ce nu se regăsesc la celelalte categorii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f) cheltuieli de expertiză, proiectare, asistenţă tehnică, pentru probe tehnologice şi teste şi predare la beneficiar şi de execuţie privind reparaţiile capitale, precum şi alte categorii de lucrări de intervenţii, cu excepţia celor incluse la lit. d), astfel cum sunt definite de legislaţia în vigoare, inclusiv cheltuielile necesare pentru obţinerea avizelor, autorizaţiilor şi acordurilor prevăzute de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Cheltuielile de investiţii cuprinse la alin. (2) se detaliază prin liste separate de către ordonatorul principal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Obiectivele/Proiectele de investiţii în continuare şi obiectivele/proiectele de investiţii noi cuprinse în programele de investiţii ale instituţiilor publice din sectorul de apărare naţională, ordine publică şi siguranţă naţională a căror detaliere conţine informaţii clasificate potrivit legii se prevăd în poziţii globale, care se detaliază prin liste separate de către ordonatorul principal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38^1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60 alin. (1) din Legea nr. 339/2015 (</w:t>
      </w:r>
      <w:r w:rsidRPr="00B82076">
        <w:rPr>
          <w:rFonts w:ascii="Times New Roman" w:hAnsi="Times New Roman" w:cs="Times New Roman"/>
          <w:b/>
          <w:bCs/>
          <w:iCs/>
          <w:sz w:val="28"/>
          <w:szCs w:val="28"/>
        </w:rPr>
        <w:t>#M106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73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39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Informaţii privind programele de investiţii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Ordonatorii principali de credite vor prezenta anual programul de investiţii publice pe surse de finanţare, pe capitole de cheltuieli şi, detaliat, pe clasificaţia economică.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Ordonatorii principali de credite vor transmite, pentru fiecare obiectiv/proiect de investiţii inclus în programul de investiţii, informaţii financiare şi nefinanciare, conform formularelor aferente programelor de investiţii publice, anexe la bugetele ordonatorilor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ART. 40 *** Abrogat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Rolul metodologic şi competenţele Ministerului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Ministerul Finanţelor Publice este împuternicit să stabilească conţinutul, forma şi informaţiile referitoare la programele de investiţii necesare în procesul de elaborare a bugetului.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Ministerul Finanţelor Publice stabileşte prin norme metodologice criteriile de evaluare şi selecţie a obiectivelor de investiţii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Ministerul Finanţelor Publice, potrivit dispoziţiilor prezentei legi, va analiza programul de investiţii din punct de vedere al încadrării în limitele de cheltuieli stabilite, al respectării criteriilor de selecţie şi prioritizare şi a eşalonării creditelor bugetare în funcţie de durata de execuţie a obiectivelor.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(4) Ministerul Finanţelor Publice coordonează monitorizarea întregului program de investiţii, scop în care va solicita ordonatorilor principali de credite toate informaţiile necesare.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Aprobarea proiectelor de investiţii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Documentaţiile tehnico-economice aferente obiectivelor/proiectelor de investiţii noi, documentaţiile de avizare a lucrărilor de intervenţii, respectiv notele de fundamentare privind necesitatea şi oportunitatea efectuării cheltuielilor aferente celorlalte categorii de investiţii incluse la poziţia C "Alte cheltuieli de investiţii" care se finanţează, potrivit legii, din fonduri publice, se aprobă de către: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Guvern, pentru valori mai mari de 40 de milioane lei;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ordonatorii principali de credite, pentru valori cuprinse între 7 milioane lei şi 40 de milioane lei;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c) ceilalţi ordonatori de credite, pentru valori până la 7 milioane lei, cu acordul prealabil al ordonatorului principal de credite cu privire la necesitatea şi oportunitatea investiţiei.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Reaprobarea documentaţiei tehnico-economice a unui obiectiv/proiect de investiţii, a documentaţiei de avizare a lucrărilor de intervenţii, respectiv a notelor de fundamentare privind necesitatea şi oportunitatea efectuării cheltuielilor aferente celorlalte categorii de investiţii incluse la poziţia C "Alte cheltuieli de investiţii" se face potrivit prevederilor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Aprobarea sistării execuţiei unui obiectiv/proiect de investiţii sau a lucrărilor de intervenţii, precum şi a unor obiecte sau capacităţi din cadrul acestora se face de către autoritatea care a aprobat/reaprobat documentaţia tehnico-economică.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Limitele valorice privind competenţele de aprobare prevăzute la alin. (1) se pot modifica prin hotărâre a Guvernului, în funcţie de evoluţia indicilor de preţuri.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Limitele valorice prevăzute la art. 42 alin. (1) lit. a) - c) au fost modificate conform Hotărârii Guvernului nr. 207/2020 (</w:t>
      </w:r>
      <w:r w:rsidRPr="00B82076">
        <w:rPr>
          <w:rFonts w:ascii="Times New Roman" w:hAnsi="Times New Roman" w:cs="Times New Roman"/>
          <w:b/>
          <w:bCs/>
          <w:iCs/>
          <w:sz w:val="28"/>
          <w:szCs w:val="28"/>
        </w:rPr>
        <w:t>#M177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Derogări sau excepţii de la prevederile art. 42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III alin. (1) din Ordonanţa de urgenţă a Guvernului nr. 54/2015 (</w:t>
      </w:r>
      <w:r w:rsidRPr="00B82076">
        <w:rPr>
          <w:rFonts w:ascii="Times New Roman" w:hAnsi="Times New Roman" w:cs="Times New Roman"/>
          <w:b/>
          <w:bCs/>
          <w:iCs/>
          <w:sz w:val="28"/>
          <w:szCs w:val="28"/>
        </w:rPr>
        <w:t>#M104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37 alin. (1) din Ordonanţa de urgenţă a Guvernului nr. 57/2015 (</w:t>
      </w:r>
      <w:r w:rsidRPr="00B82076">
        <w:rPr>
          <w:rFonts w:ascii="Times New Roman" w:hAnsi="Times New Roman" w:cs="Times New Roman"/>
          <w:b/>
          <w:bCs/>
          <w:iCs/>
          <w:sz w:val="28"/>
          <w:szCs w:val="28"/>
        </w:rPr>
        <w:t>#M105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III alin. (3) din Legea nr. 269/2015,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41 alin. (3)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42 alin. (4)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12 alin. (7) din Ordonanţa de urgenţă a Guvernului nr. 97/2021 (</w:t>
      </w:r>
      <w:r w:rsidRPr="00B82076">
        <w:rPr>
          <w:rFonts w:ascii="Times New Roman" w:hAnsi="Times New Roman" w:cs="Times New Roman"/>
          <w:b/>
          <w:bCs/>
          <w:iCs/>
          <w:sz w:val="28"/>
          <w:szCs w:val="28"/>
        </w:rPr>
        <w:t>#M205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35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Precizăm că dispoziţiile de derogare menţionate mai sus sunt reproduse în pct. 68, pct. 71, pct. 101, pct. 119, pct. 130, pct. 175 şi pct. 187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Condiţii pentru includerea proiectelor de investiţii în proiectul de buget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Obiectivele/Proiectele de investiţii şi celelalte categorii de investiţii se cuprind în programele de investiţii anuale, anexe la buget, numai dacă, în prealabil, documentaţiile tehnico-economice, documentaţiile de avizare a lucrărilor de intervenţii, respectiv notele de fundamentare privind necesitatea şi oportunitatea efectuării cheltuielilor aferente categoriilor de investiţii incluse la poziţia C "Alte cheltuieli de investiţii" au fost elaborate şi aprobate potrivit dispoziţiilor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Ordonatorii principali de credite, pe propria răspundere, actualizează şi aprobă valoarea actualizată a fiecărui obiectiv/proiect de investiţii şi a lucrărilor de intervenţii, în funcţie de evoluţia indicilor de preţuri. Această operaţiune este supusă controlului financiar preventiv potrivit prevederilor art. 23 şi 25.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Prin excepţie de la prevederile alin. (1), pentru lucrările de intervenţie efectuate pentru înlăturarea efectelor produse de acţiuni accidentale şi calamităţi naturale, cuprinse la art. 38^1 alin. (2) lit. d), până la aprobarea documentaţiei de avizare, potrivit legii, se aprobă deschiderea finanţării şi începerea execuţiei lucrărilor pe bază de liste de lucrări estimate cantitativ şi valoric.</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Pentru lucrările executate prevăzute la alin. (3), decontarea se va face pe baza situaţiilor de lucrări însuşite de beneficiar.</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În termen de 6 luni de la deschiderea finanţării şi începerea execuţiei lucrărilor prevăzute la alin. (3), ordonatorul de credite are obligaţia elaborării documentaţiei tehnico-economice şi aprobării acesteia potrivit competenţelor prevăzute la art. 42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(6) Ordonatorilor principali de credite li se interzice efectuarea de cheltuieli pentru achiziţionarea şi/sau elaborarea studiilor de fezabilitate şi a altor studii aferente obiectivelor de investiţii, în oricare dintre următoarele situaţii: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dacă în ultimii 5 ani bugetari au fost întocmite şi înregistrate în contabilitate studii având acelaşi obiect; în această situaţie se procedează la actualizarea studiilor existente;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dacă obiectivul de investiţii publice nu va putea fi inclus în programul de investiţii publice în anul bugetar următor, în condiţiile prevăzute la alin. (9).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 În cazuri temeinic justificate, achiziţiile prevăzute la alin. (6) se pot realiza cu aprobarea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(8) Sunt exceptate de la prevederile alin. (6) şi (7) studiile întocmite în vederea accesării de fonduri externe nerambursabile, precum şi cele finanţate din fonduri externe 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(9) În programul de investiţii publice vor fi introduse doar acele obiective/proiecte sau categorii de investiţii noi a căror finanţare poate fi asigurată integral, conform documentaţiilor tehnico-economice aprobate, în limitele de cheltuieli stabilite potrivit cadrului de cheltuieli pe termen mediu şi/sau strategiei fiscal-bugetare aprobate potrivit Legii nr. 69/2010, cu excepţia obiectivelor/proiectelor sau categoriilor de investiţii a căror finanţare este asigurată din fonduri externe nerambursabile, precum şi din fonduri externe 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43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37 alin. (1) din Ordonanţa de urgenţă a Guvernului nr. 57/2015 (</w:t>
      </w:r>
      <w:r w:rsidRPr="00B82076">
        <w:rPr>
          <w:rFonts w:ascii="Times New Roman" w:hAnsi="Times New Roman" w:cs="Times New Roman"/>
          <w:b/>
          <w:bCs/>
          <w:iCs/>
          <w:sz w:val="28"/>
          <w:szCs w:val="28"/>
        </w:rPr>
        <w:t>#M105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71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43^1*)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Obligaţia ordonatorilor de credite de a notifica prestatorilor, executanţilor şi furnizorilor sumele cuprinse în programele de investiţii publice la credite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Ordonatorii de credite au obligaţia de a notifica prestatorilor, executanţilor şi furnizorilor sumele cuprinse în programele de investiţii publice la credite bugetare, în termen de 30 de zile calendaristice de la aprobarea legilor bugetare anuale/rectificărilor bugetare 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funcţie de creditele bugetare aprobate anual, ordonatorii de credite au obligaţia de a întocmi şi de a actualiza, împreună cu prestatorii, executanţii şi furnizorii, graficele de execuţie/livrare, atât fizice, cât şi valorice, anexe la contract. Ordonatorii de credite au obligaţia de a recepţiona servicii, lucrări şi produse, în limita creditelor bugetare anuale şi trimestriale aprobate cu această destinaţie, în măsura în care au fost executate/livrate servicii, lucrări sau produse, în conformitate cu prevederile contractuale.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43^1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11 alin. (3) din Legea nr. 339/2015 (</w:t>
      </w:r>
      <w:r w:rsidRPr="00B82076">
        <w:rPr>
          <w:rFonts w:ascii="Times New Roman" w:hAnsi="Times New Roman" w:cs="Times New Roman"/>
          <w:b/>
          <w:bCs/>
          <w:iCs/>
          <w:sz w:val="28"/>
          <w:szCs w:val="28"/>
        </w:rPr>
        <w:t>#M106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10 alin. (2)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11 alin. (2)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11 alin. (2)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11 alin. (2)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11 alin. (2)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11 alin. (2)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72, pct. 84, pct. 96, pct. 117, pct. 127, pct. 160 şi pct. 183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Monitorizarea de către ordonatorii principali de credite a proiectelor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Pe parcursul execuţiei bugetare, ordonatorii principali de credite vor urmări derularea procesului investiţional, în conformitate cu dispoziţiile prezentei legi, şi vor întocmi rapoarte lunare de monitorizare, pe care le vor transmite centralizat, în format electronic, la Ministerul Finanţelor Publice, până cel târziu în a zecea zi lucrătoare inclusiv a lunii curente pentru luna anterioară, detaliate în structura aprobată potrivit programelor de investiţii publice, anexe la bugetele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În cazul în care, pe parcursul derulării procesului investiţional, apar probleme în implementarea unui obiectiv/proiect de investiţii sau a unei categorii de investiţii, ordonatorul principal de credite va consemna, în raportul de monitorizare, cauza şi măsurile ce se impun pentru remedierea acestui lucru.</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Pe parcursul întregului an, în situaţia în care implementarea unui obiectiv/proiect de investiţii sau a unei categorii de investiţii nu se poate realiza conform proiecţiei bugetare, ordonatorii principali de credite pot solicita Ministerului Finanţelor Publice virarea creditelor bugetare şi/sau a creditelor de angajament neutilizate, între obiectivele/proiectele şi categoriile de investiţii înscrise în programul de investiţii anexă la buget, în condiţiile respectării prevederilor alin. (4).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Se interzice ordonatorilor principali de credite să efectueze şi să aprobe virări de credite bugetare şi/sau ale creditelor de angajament neutilizate de la obiectivele/proiectele de investiţii în continuare, respectiv de la obiectivele/proiectele de investiţii noi, la poziţia "Alte cheltuieli de investiţii", cuprinse în programele de investiţii publice, anexe la bugetele acestora, cu excepţia proiectelor finanţate din fonduri externe nerambursabile şi/sau din fonduri externe 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Se autorizează Ministerul Finanţelor Publice, pe tot parcursul anului, la propunerea ordonatorilor principali de credite, să introducă modificări în fişele obiectivelor/proiectelor/categoriilor de investiţii, în urma modificării/actualizării indicatorilor tehnico-economici sau a derulării procesului investiţional, cu încadrarea în nivelul total al fondurilor aprobate anual.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 Ordonatorii principali de credite sunt responsabili de realizarea obiectivelor/proiectelor de investiţii şi categoriilor de investiţii incluse în programele de investiţii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Derogări de la prevederile art. 44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72 şi art. 73 din Ordonanţa Guvernului nr. 9/2014 (</w:t>
      </w:r>
      <w:r w:rsidRPr="00B82076">
        <w:rPr>
          <w:rFonts w:ascii="Times New Roman" w:hAnsi="Times New Roman" w:cs="Times New Roman"/>
          <w:b/>
          <w:bCs/>
          <w:iCs/>
          <w:sz w:val="28"/>
          <w:szCs w:val="28"/>
        </w:rPr>
        <w:t>#M71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55 alin. (1) din Ordonanţa de urgenţă a Guvernului nr. 59/2014 (</w:t>
      </w:r>
      <w:r w:rsidRPr="00B82076">
        <w:rPr>
          <w:rFonts w:ascii="Times New Roman" w:hAnsi="Times New Roman" w:cs="Times New Roman"/>
          <w:b/>
          <w:bCs/>
          <w:iCs/>
          <w:sz w:val="28"/>
          <w:szCs w:val="28"/>
        </w:rPr>
        <w:t>#M77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 alin. (2) din Ordonanţa de urgenţă a Guvernului nr. 74/2014 (</w:t>
      </w:r>
      <w:r w:rsidRPr="00B82076">
        <w:rPr>
          <w:rFonts w:ascii="Times New Roman" w:hAnsi="Times New Roman" w:cs="Times New Roman"/>
          <w:b/>
          <w:bCs/>
          <w:iCs/>
          <w:sz w:val="28"/>
          <w:szCs w:val="28"/>
        </w:rPr>
        <w:t>#M84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91 alin. (1) din Ordonanţa Guvernului nr. 20/2015 (</w:t>
      </w:r>
      <w:r w:rsidRPr="00B82076">
        <w:rPr>
          <w:rFonts w:ascii="Times New Roman" w:hAnsi="Times New Roman" w:cs="Times New Roman"/>
          <w:b/>
          <w:bCs/>
          <w:iCs/>
          <w:sz w:val="28"/>
          <w:szCs w:val="28"/>
        </w:rPr>
        <w:t>#M97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IX alin. (2) din Ordonanţa de urgenţă a Guvernului nr. 29/2020 (</w:t>
      </w:r>
      <w:r w:rsidRPr="00B82076">
        <w:rPr>
          <w:rFonts w:ascii="Times New Roman" w:hAnsi="Times New Roman" w:cs="Times New Roman"/>
          <w:b/>
          <w:bCs/>
          <w:iCs/>
          <w:sz w:val="28"/>
          <w:szCs w:val="28"/>
        </w:rPr>
        <w:t>#M176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Precizăm că dispoziţiile de derogare menţionate mai sus sunt reproduse în pct. 33, pct. 34, pct. 40, pct. 45, pct. 57 şi pct. 137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A se vedea şi Ordinul ministrului finanţelor publice nr. 3903/2018 privind stabilirea structurii situaţiilor referitoare la monitorizarea derulării programului de investiţii publice potrivit prevederilor art. 44 din Legea nr. 500/2002 privind finanţele publice, precum şi pentru stabilirea conţinutului-cadru al raportărilor privind stadiul de implementare a proiectelor de investiţii publice semnificative potrivit prevederilor art. II din Hotărârea Guvernului nr. 363/2018 pentru modificarea şi completarea Normelor metodologice privind prioritizarea proiectelor de investiţii publice, aprobate prin Hotărârea Guvernului nr. 225/2014.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Acordurile internaţionale legate de investiţiile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Toate angajamentele legale, din care rezultă o cheltuială pentru investiţiile publice şi alte cheltuieli asimilate investiţiilor, cofinanţate de o instituţie internaţională, se vor efectua în conformitate cu prevederile acordului de finanţare.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ART. 46 *** Abrogat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46^1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Dispoziţii referitoare la proiecte cu finanţare din fonduri externe postaderare/ale altor donatori şi la fonduri 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Prevederile prezentei legi se aplică şi fondurilor externe postaderare/ale altor donatori, precum şi fondurilor rambursabile, cu excepţia art. 47 alin. (8) - (10).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legile bugetare anuale se pot stabili dispoziţii derogatorii de la prezenta lege referitoare la programarea bugetară, execuţia şi/sau controlul proiectelor finanţate din fonduri externe postaderare/alţi donatori, precum şi al celor finanţate din fonduri 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SECŢIUNEA a 4-a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Execuţia bugetară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Principii în execuţia bugetară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legile bugetare anuale se prevăd şi se aprobă creditele bugetare pentru cheltuielile fiecărui exerciţiu bugetar, precum şi structura funcţională şi economică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(2) Creditele bugetare aprobate sunt autorizate pe durata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Alocaţiile pentru cheltuielile de personal, aprobate pe ordonatori principali de credite şi, în cadrul acestora, pe capitole, nu pot fi majorate şi nu pot fi virate şi utilizate la alte articole de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Alocaţiile pentru cheltuielile de investiţii aprobate pe ordonator principal de credite nu pot fi virate şi utilizate pentru alte naturi de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Ordonatorii principali de credite au obligaţia să întreprindă toate măsurile necesare pentru încadrarea în alocaţiile de cheltuieli de personal şi în numărul maxim de posturi aprobate prin legile bugetare anuale.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(6) Creditele bugetare aprobate pentru un ordonator principal de credite nu pot fi virate şi utilizate pentru finanţarea altui ordonator principal de credite. De asemenea, creditele bugetare aprobate la un capitol nu pot fi utilizate pentru finanţarea altui capitol.</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 În condiţiile prezentei legi, pentru creditele de angajament şi creditele bugetare aprobate în bugetul asigurărilor sociale de stat, Ministerul Finanţelor Publice este autorizat să efectueze, pe parcursul întregului an, redistribuiri de credite de angajament şi credite bugetare între ordonatorii principali de credite ai acestui buget, la propunerea acestora, cu încadrarea în nivelul total al cheltuielilor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(8) Virările de credite bugetare între celelalte subdiviziuni ale clasificaţiei bugetare, care nu contravin dispoziţiilor prezentului articol sau legii bugetare anuale, sunt în competenţa fiecărui ordonator principal de credite, pentru bugetul propriu şi bugetele instituţiilor subordonate, şi se pot efectua în limita a 20% cumulat la nivelul unui an din prevederile capitolului bugetar, aprobate prin legea bugetară anuală la nivelul ordonatorului principal de credite, cu cel puţin o lună înainte de angajarea cheltuielilor.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(9) Pe baza justificărilor corespunzătoare, virările de credite bugetare de la un capitol la alt capitol al clasificaţiei bugetare, precum şi între programe se pot efectua, în limita de 20% din prevederile capitolului bugetar, aprobate prin legea bugetară anuală la nivelul ordonatorului principal de credite, şi, respectiv, de 10% din prevederile programului, cumulat la nivelul unui an, care urmează a se suplimenta, cu cel puţin o lună înainte de angajarea cheltuielilor, cu acordul Ministerului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(10) Virările de credite bugetare, în condiţiile prevederilor alin. (9), se pot efectua începând cu trimestrul al III-lea al anului bugetar. Aceste virări se efectuează dacă nu contravin prevederilor prezentului articol, legilor bugetare sau legilor de rectificare. Virările de credite bugetare pot influenţa creditele bugetare aprobate în bugetele ordonatorilor principali de credite pe trimestrele încheiate, numai în situaţia în care creditele bugetare aprobate cumulat de la începutul anului sunt mai mari decât creditele bugetare deschise din bugetul ordonatorului principal de credite pentru aceeaşi perioadă şi decât plăţile efectuate în limita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(11) Sunt interzise virările de credite bugetare de la titlurile de cheltuieli din cadrul capitolului bugetar care au fost majorate din fondurile de rezervă bugetară şi de intervenţie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(12) Propunerile de virări de credite bugetare sunt însoţite de justificări, detalieri şi necesităţi privind execuţia, până la finele anului bugetar, a capitolului şi subdiviziunii clasificaţiei bugetare de la care se disponibilizează şi, respectiv, a capitolului şi subdiviziunii clasificaţiei bugetare la care se suplimentează prevederile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(13) Ordonatorii principali de credite transmit lunar Ministerului Finanţelor Publice, în termen de 5 zile de la închiderea lunii, situaţia virărilor de credite bugetare aprobate conform alin. (8), potrivit instrucţiunilor aprobate de Ministerul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(14) Virările de credite bugetare aprobate pentru asigurarea plăţii ratelor de capital, dobânzilor, comisioanelor şi altor costuri aferente datoriei publice guvernamentale se pot efectua pe parcursul întregului an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(15) Ordonatorii principali de credite pot efectua virări de credite bugetare între titlurile şi articolele de cheltuieli din cadrul aceluiaşi capitol sau de la alte capitole, în cursul întregului an, pentru asigurarea plăţii la scadenţă a contribuţiei României la bugetul Uniunii Europene.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(16) În cursul anului, în funcţie de situaţiile specifice apărute, ordonatorul principal de credite poate introduce, în cadrul titlurilor de cheltuieli, articole şi alineate noi, altele decât cele prevăzute în legea bugetară anuală, cu sume care se asigură prin virări de credite şi/sau fonduri alocate din Fondul de rezervă bugetară la dispoziţia Guvernului şi Fondul de intervenţie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Conform art. III alin. (1) din Legea nr. 145/2018 (</w:t>
      </w:r>
      <w:r w:rsidRPr="00B82076">
        <w:rPr>
          <w:rFonts w:ascii="Times New Roman" w:hAnsi="Times New Roman" w:cs="Times New Roman"/>
          <w:b/>
          <w:bCs/>
          <w:iCs/>
          <w:sz w:val="28"/>
          <w:szCs w:val="28"/>
        </w:rPr>
        <w:t>#M146</w:t>
      </w:r>
      <w:r w:rsidRPr="00B82076">
        <w:rPr>
          <w:rFonts w:ascii="Times New Roman" w:hAnsi="Times New Roman" w:cs="Times New Roman"/>
          <w:iCs/>
          <w:sz w:val="28"/>
          <w:szCs w:val="28"/>
        </w:rPr>
        <w:t>), în anul 2018, începând cu data de 25 iunie 2018 [data intrării în vigoare a Legii nr. 145/2018 (</w:t>
      </w:r>
      <w:r w:rsidRPr="00B82076">
        <w:rPr>
          <w:rFonts w:ascii="Times New Roman" w:hAnsi="Times New Roman" w:cs="Times New Roman"/>
          <w:b/>
          <w:bCs/>
          <w:iCs/>
          <w:sz w:val="28"/>
          <w:szCs w:val="28"/>
        </w:rPr>
        <w:t>#M146</w:t>
      </w:r>
      <w:r w:rsidRPr="00B82076">
        <w:rPr>
          <w:rFonts w:ascii="Times New Roman" w:hAnsi="Times New Roman" w:cs="Times New Roman"/>
          <w:iCs/>
          <w:sz w:val="28"/>
          <w:szCs w:val="28"/>
        </w:rPr>
        <w:t>)], Ministerul Comunicaţiilor şi Societăţii Informaţionale poate să efectueze virări de credite de angajament neutilizate în cadrul capitolului 85.01 "Comunicaţii" de la titlul 71 "Active nefinanciare" la titlul 72 "Active financiare" peste limita prevăzută la art. 47 alin. (8).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Derogări de la prevederile art. 47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17 din Ordonanţa de urgenţă a Guvernului nr. 103/2013 (</w:t>
      </w:r>
      <w:r w:rsidRPr="00B82076">
        <w:rPr>
          <w:rFonts w:ascii="Times New Roman" w:hAnsi="Times New Roman" w:cs="Times New Roman"/>
          <w:b/>
          <w:bCs/>
          <w:iCs/>
          <w:sz w:val="28"/>
          <w:szCs w:val="28"/>
        </w:rPr>
        <w:t>#M61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54 din Ordonanţa de urgenţă a Guvernului nr. 59/2014 (</w:t>
      </w:r>
      <w:r w:rsidRPr="00B82076">
        <w:rPr>
          <w:rFonts w:ascii="Times New Roman" w:hAnsi="Times New Roman" w:cs="Times New Roman"/>
          <w:b/>
          <w:bCs/>
          <w:iCs/>
          <w:sz w:val="28"/>
          <w:szCs w:val="28"/>
        </w:rPr>
        <w:t>#M77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27 alin. (1) din Ordonanţa de urgenţă a Guvernului nr. 74/2014 (</w:t>
      </w:r>
      <w:r w:rsidRPr="00B82076">
        <w:rPr>
          <w:rFonts w:ascii="Times New Roman" w:hAnsi="Times New Roman" w:cs="Times New Roman"/>
          <w:b/>
          <w:bCs/>
          <w:iCs/>
          <w:sz w:val="28"/>
          <w:szCs w:val="28"/>
        </w:rPr>
        <w:t>#M84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2^1 alin. (1) din Ordonanţa Guvernului nr. 27/2014,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II alin. (3) din Legea nr. 161/2015 (</w:t>
      </w:r>
      <w:r w:rsidRPr="00B82076">
        <w:rPr>
          <w:rFonts w:ascii="Times New Roman" w:hAnsi="Times New Roman" w:cs="Times New Roman"/>
          <w:b/>
          <w:bCs/>
          <w:iCs/>
          <w:sz w:val="28"/>
          <w:szCs w:val="28"/>
        </w:rPr>
        <w:t>#M95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(4) din Ordonanţa de urgenţă a Guvernului nr. 126/2005,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55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42 alin. (3) din Ordonanţa de urgenţă a Guvernului nr. 49/2015 (</w:t>
      </w:r>
      <w:r w:rsidRPr="00B82076">
        <w:rPr>
          <w:rFonts w:ascii="Times New Roman" w:hAnsi="Times New Roman" w:cs="Times New Roman"/>
          <w:b/>
          <w:bCs/>
          <w:iCs/>
          <w:sz w:val="28"/>
          <w:szCs w:val="28"/>
        </w:rPr>
        <w:t>#M103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 art. 13 alin. (8^1) din Ordonanţa de urgenţă a Guvernului nr. 196/2005,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 alin. (2) din Ordonanţa de urgenţă a Guvernului nr. 42/2016 (</w:t>
      </w:r>
      <w:r w:rsidRPr="00B82076">
        <w:rPr>
          <w:rFonts w:ascii="Times New Roman" w:hAnsi="Times New Roman" w:cs="Times New Roman"/>
          <w:b/>
          <w:bCs/>
          <w:iCs/>
          <w:sz w:val="28"/>
          <w:szCs w:val="28"/>
        </w:rPr>
        <w:t>#M111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(4) din Ordonanţa Guvernului nr. 20/2016 (</w:t>
      </w:r>
      <w:r w:rsidRPr="00B82076">
        <w:rPr>
          <w:rFonts w:ascii="Times New Roman" w:hAnsi="Times New Roman" w:cs="Times New Roman"/>
          <w:b/>
          <w:bCs/>
          <w:iCs/>
          <w:sz w:val="28"/>
          <w:szCs w:val="28"/>
        </w:rPr>
        <w:t>#M114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8 alin. (5) din Ordonanţa de urgenţă a Guvernului nr. 86/2016 (</w:t>
      </w:r>
      <w:r w:rsidRPr="00B82076">
        <w:rPr>
          <w:rFonts w:ascii="Times New Roman" w:hAnsi="Times New Roman" w:cs="Times New Roman"/>
          <w:b/>
          <w:bCs/>
          <w:iCs/>
          <w:sz w:val="28"/>
          <w:szCs w:val="28"/>
        </w:rPr>
        <w:t>#M120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26 alin. (2)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 alin. (3) şi art. 15^6 alin. (2) din Ordonanţa de urgenţă a Guvernului nr. 62/2011 (</w:t>
      </w:r>
      <w:r w:rsidRPr="00B82076">
        <w:rPr>
          <w:rFonts w:ascii="Times New Roman" w:hAnsi="Times New Roman" w:cs="Times New Roman"/>
          <w:b/>
          <w:bCs/>
          <w:iCs/>
          <w:sz w:val="28"/>
          <w:szCs w:val="28"/>
        </w:rPr>
        <w:t>#M40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17 din Ordonanţa de urgenţă a Guvernului nr. 63/2017 (</w:t>
      </w:r>
      <w:r w:rsidRPr="00B82076">
        <w:rPr>
          <w:rFonts w:ascii="Times New Roman" w:hAnsi="Times New Roman" w:cs="Times New Roman"/>
          <w:b/>
          <w:bCs/>
          <w:iCs/>
          <w:sz w:val="28"/>
          <w:szCs w:val="28"/>
        </w:rPr>
        <w:t>#M129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29 alin. (2) şi art. 69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alin. (2) din Legea nr. 46/2018 (</w:t>
      </w:r>
      <w:r w:rsidRPr="00B82076">
        <w:rPr>
          <w:rFonts w:ascii="Times New Roman" w:hAnsi="Times New Roman" w:cs="Times New Roman"/>
          <w:b/>
          <w:bCs/>
          <w:iCs/>
          <w:sz w:val="28"/>
          <w:szCs w:val="28"/>
        </w:rPr>
        <w:t>#M140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7 alin. (5) din Ordonanţa de urgenţă a Guvernului nr. 78/2018 (</w:t>
      </w:r>
      <w:r w:rsidRPr="00B82076">
        <w:rPr>
          <w:rFonts w:ascii="Times New Roman" w:hAnsi="Times New Roman" w:cs="Times New Roman"/>
          <w:b/>
          <w:bCs/>
          <w:iCs/>
          <w:sz w:val="28"/>
          <w:szCs w:val="28"/>
        </w:rPr>
        <w:t>#M150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29 alin. (2)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19 din Ordonanţa Guvernului nr. 12/2019 (</w:t>
      </w:r>
      <w:r w:rsidRPr="00B82076">
        <w:rPr>
          <w:rFonts w:ascii="Times New Roman" w:hAnsi="Times New Roman" w:cs="Times New Roman"/>
          <w:b/>
          <w:bCs/>
          <w:iCs/>
          <w:sz w:val="28"/>
          <w:szCs w:val="28"/>
        </w:rPr>
        <w:t>#M162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13 alin. (2) din Ordonanţa de urgenţă a Guvernului nr. 71/2019 (</w:t>
      </w:r>
      <w:r w:rsidRPr="00B82076">
        <w:rPr>
          <w:rFonts w:ascii="Times New Roman" w:hAnsi="Times New Roman" w:cs="Times New Roman"/>
          <w:b/>
          <w:bCs/>
          <w:iCs/>
          <w:sz w:val="28"/>
          <w:szCs w:val="28"/>
        </w:rPr>
        <w:t>#M165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24 alin. (4)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V alin. (1) din Ordonanţa de urgenţă a Guvernului nr. 7/2020 (</w:t>
      </w:r>
      <w:r w:rsidRPr="00B82076">
        <w:rPr>
          <w:rFonts w:ascii="Times New Roman" w:hAnsi="Times New Roman" w:cs="Times New Roman"/>
          <w:b/>
          <w:bCs/>
          <w:iCs/>
          <w:sz w:val="28"/>
          <w:szCs w:val="28"/>
        </w:rPr>
        <w:t>#M170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IX alin. (2) din Ordonanţa de urgenţă a Guvernului nr. 29/2020 (</w:t>
      </w:r>
      <w:r w:rsidRPr="00B82076">
        <w:rPr>
          <w:rFonts w:ascii="Times New Roman" w:hAnsi="Times New Roman" w:cs="Times New Roman"/>
          <w:b/>
          <w:bCs/>
          <w:iCs/>
          <w:sz w:val="28"/>
          <w:szCs w:val="28"/>
        </w:rPr>
        <w:t>#M176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7 alin. (3), art. 14 alin. (3) şi art. 19 alin. (2)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 alin. (5), art. 16 alin. (1) şi (2), art. 21 alin. (2) şi art. 37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20 alin. (1) şi art. 27 alin. (1)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articolul unic alin. (1) din Ordonanţa de urgenţă a Guvernului nr. 31/2021 (</w:t>
      </w:r>
      <w:r w:rsidRPr="00B82076">
        <w:rPr>
          <w:rFonts w:ascii="Times New Roman" w:hAnsi="Times New Roman" w:cs="Times New Roman"/>
          <w:b/>
          <w:bCs/>
          <w:iCs/>
          <w:sz w:val="28"/>
          <w:szCs w:val="28"/>
        </w:rPr>
        <w:t>#M198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 alin. (1) din Ordonanţa de urgenţă a Guvernului nr. 57/2021 (</w:t>
      </w:r>
      <w:r w:rsidRPr="00B82076">
        <w:rPr>
          <w:rFonts w:ascii="Times New Roman" w:hAnsi="Times New Roman" w:cs="Times New Roman"/>
          <w:b/>
          <w:bCs/>
          <w:iCs/>
          <w:sz w:val="28"/>
          <w:szCs w:val="28"/>
        </w:rPr>
        <w:t>#M201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 alin. (1) din Ordonanţa Guvernului nr. 15/2021 (</w:t>
      </w:r>
      <w:r w:rsidRPr="00B82076">
        <w:rPr>
          <w:rFonts w:ascii="Times New Roman" w:hAnsi="Times New Roman" w:cs="Times New Roman"/>
          <w:b/>
          <w:bCs/>
          <w:iCs/>
          <w:sz w:val="28"/>
          <w:szCs w:val="28"/>
        </w:rPr>
        <w:t>#M204</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 alin. (5) din Ordonanţa de urgenţă a Guvernului nr. 97/2021 (</w:t>
      </w:r>
      <w:r w:rsidRPr="00B82076">
        <w:rPr>
          <w:rFonts w:ascii="Times New Roman" w:hAnsi="Times New Roman" w:cs="Times New Roman"/>
          <w:b/>
          <w:bCs/>
          <w:iCs/>
          <w:sz w:val="28"/>
          <w:szCs w:val="28"/>
        </w:rPr>
        <w:t>#M205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7 alin. (2) şi art. 28 alin. (1) din Ordonanţa de urgenţă a Guvernului nr. 122/2021 (</w:t>
      </w:r>
      <w:r w:rsidRPr="00B82076">
        <w:rPr>
          <w:rFonts w:ascii="Times New Roman" w:hAnsi="Times New Roman" w:cs="Times New Roman"/>
          <w:b/>
          <w:bCs/>
          <w:iCs/>
          <w:sz w:val="28"/>
          <w:szCs w:val="28"/>
        </w:rPr>
        <w:t>#M209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8 din Ordonanţa de urgenţă a Guvernului nr. 123/2021 (</w:t>
      </w:r>
      <w:r w:rsidRPr="00B82076">
        <w:rPr>
          <w:rFonts w:ascii="Times New Roman" w:hAnsi="Times New Roman" w:cs="Times New Roman"/>
          <w:b/>
          <w:bCs/>
          <w:iCs/>
          <w:sz w:val="28"/>
          <w:szCs w:val="28"/>
        </w:rPr>
        <w:t>#M210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16 alin. (3) din Ordonanţa de urgenţă a Guvernului nr. 124/2021 (</w:t>
      </w:r>
      <w:r w:rsidRPr="00B82076">
        <w:rPr>
          <w:rFonts w:ascii="Times New Roman" w:hAnsi="Times New Roman" w:cs="Times New Roman"/>
          <w:b/>
          <w:bCs/>
          <w:iCs/>
          <w:sz w:val="28"/>
          <w:szCs w:val="28"/>
        </w:rPr>
        <w:t>#M213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14 alin. (6) din Ordonanţa de urgenţă a Guvernului nr. 133/2021 (</w:t>
      </w:r>
      <w:r w:rsidRPr="00B82076">
        <w:rPr>
          <w:rFonts w:ascii="Times New Roman" w:hAnsi="Times New Roman" w:cs="Times New Roman"/>
          <w:b/>
          <w:bCs/>
          <w:iCs/>
          <w:sz w:val="28"/>
          <w:szCs w:val="28"/>
        </w:rPr>
        <w:t>#M215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21 alin. (2), art. 22 alin. (2) şi art. 28 alin. (1)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14 alin. (1) din Legea nr. 318/2021 (</w:t>
      </w:r>
      <w:r w:rsidRPr="00B82076">
        <w:rPr>
          <w:rFonts w:ascii="Times New Roman" w:hAnsi="Times New Roman" w:cs="Times New Roman"/>
          <w:b/>
          <w:bCs/>
          <w:iCs/>
          <w:sz w:val="28"/>
          <w:szCs w:val="28"/>
        </w:rPr>
        <w:t>#M217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26, pct. 39, pct. 46, pct. 55, pct. 56, pct. 58, pct. 62, pct. 67, pct. 75 - 77, pct. 81, pct. 85, pct. 88, pct. 90, pct. 97, pct. 100, pct. 102, pct. 105, pct. 110, pct. 118, pct. 122, pct. 123, pct. 128, pct. 132, pct. 137, pct. 144 - 146, pct. 152, pct. 153, pct. 155, pct. 157, pct. 161, pct. 162, pct. 166, pct. 169, pct. 173, pct. 174, pct. 177 - 181, pct. 184 - 186 şi pct. 191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47^1*)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Virări de credite de angajament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condiţiile prezentei legi, sunt permise virări de credite de angajament numai pentru creditele pentru care nu au fost încheiate angajamente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Virările de credite de angajament se realizează concomitent cu virările de credite bugetare, dacă nu contravin prevederilor alin. (1) şi legilor bugetare. Prevederile art. 47 se aplică în mod corespunzător şi virărilor de credite de angajament.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47^1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7 alin. (5) din Ordonanţa de urgenţă a Guvernului nr. 78/2018 (</w:t>
      </w:r>
      <w:r w:rsidRPr="00B82076">
        <w:rPr>
          <w:rFonts w:ascii="Times New Roman" w:hAnsi="Times New Roman" w:cs="Times New Roman"/>
          <w:b/>
          <w:bCs/>
          <w:iCs/>
          <w:sz w:val="28"/>
          <w:szCs w:val="28"/>
        </w:rPr>
        <w:t>#M150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IX alin. (2) din Ordonanţa de urgenţă a Guvernului nr. 29/2020 (</w:t>
      </w:r>
      <w:r w:rsidRPr="00B82076">
        <w:rPr>
          <w:rFonts w:ascii="Times New Roman" w:hAnsi="Times New Roman" w:cs="Times New Roman"/>
          <w:b/>
          <w:bCs/>
          <w:iCs/>
          <w:sz w:val="28"/>
          <w:szCs w:val="28"/>
        </w:rPr>
        <w:t>#M176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7 alin. (3)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37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9 alin. (5) din Ordonanţa de urgenţă a Guvernului nr. 97/2021 (</w:t>
      </w:r>
      <w:r w:rsidRPr="00B82076">
        <w:rPr>
          <w:rFonts w:ascii="Times New Roman" w:hAnsi="Times New Roman" w:cs="Times New Roman"/>
          <w:b/>
          <w:bCs/>
          <w:iCs/>
          <w:sz w:val="28"/>
          <w:szCs w:val="28"/>
        </w:rPr>
        <w:t>#M205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28 alin. (1) din Ordonanţa de urgenţă a Guvernului nr. 122/2021 (</w:t>
      </w:r>
      <w:r w:rsidRPr="00B82076">
        <w:rPr>
          <w:rFonts w:ascii="Times New Roman" w:hAnsi="Times New Roman" w:cs="Times New Roman"/>
          <w:b/>
          <w:bCs/>
          <w:iCs/>
          <w:sz w:val="28"/>
          <w:szCs w:val="28"/>
        </w:rPr>
        <w:t>#M209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8 din Ordonanţa de urgenţă a Guvernului nr. 123/2021 (</w:t>
      </w:r>
      <w:r w:rsidRPr="00B82076">
        <w:rPr>
          <w:rFonts w:ascii="Times New Roman" w:hAnsi="Times New Roman" w:cs="Times New Roman"/>
          <w:b/>
          <w:bCs/>
          <w:iCs/>
          <w:sz w:val="28"/>
          <w:szCs w:val="28"/>
        </w:rPr>
        <w:t>#M210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110, pct. 137, pct. 144, pct. 157, pct. 174, pct. 178 şi pct. 179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Repartizarea pe trimestre a veniturilor şi cheltuielilor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Veniturile şi cheltuielile aprobate prin bugetul de stat, bugetul asigurărilor sociale de stat, bugetele fondurilor speciale, bugetele creditelor externe contractate sau garantate de stat, bugetele fondurilor externe nerambursabile şi bugetele instituţiilor publice autonome se repartizează pe trimestre, în funcţie de termenele legale de încasare a veniturilor, de termenele şi posibilităţile de asigurare a surselor de finanţare a deficitului bugetar şi de perioada în care este necesară efectuarea cheltuielilor.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Repartizarea pe trimestre a veniturilor şi cheltuielilor aprobate în bugetele prevăzute la alin. (1) se aprobă de către: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Ministerul Finanţelor Publice: pe capitole de cheltuieli şi în cadrul acestora, pe titluri, la propunerea ordonatorilor principali de credite; pe capitole şi subcapitole la venituri şi pe capitole şi în cadrul acestora, pe titluri de cheltuieli, pentru bugetul asigurărilor sociale de stat şi bugetele fondurilor speciale, la propunerea ordonatorilor principali de credite; pentru sumele defalcate din unele venituri ale bugetului de stat şi pentru transferurile din bugetul de stat către bugetele locale, la propunerea ordonatorilor principali de credite ai bugetele </w:t>
      </w:r>
      <w:r w:rsidRPr="00B82076">
        <w:rPr>
          <w:rFonts w:ascii="Times New Roman" w:hAnsi="Times New Roman" w:cs="Times New Roman"/>
          <w:sz w:val="28"/>
          <w:szCs w:val="28"/>
        </w:rPr>
        <w:lastRenderedPageBreak/>
        <w:t>locale, transmise de direcţiile generale ale finanţelor publice ale Ministerului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ordonatorii principali de credite, pentru celelalte subdiviziuni ale clasificaţiei bugetare, pentru bugetele proprii şi pentru bugetele ordonatorilor secundari de credite bugetare sau ale ordonatorilor terţiari de credite,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ordonatorii secundari de credite, pentru bugetele proprii şi pentru bugetele ordonatorilor terţiari de credite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48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articolul unic din Ordonanţa de urgenţă a Guvernului nr. 42/2010 (</w:t>
      </w:r>
      <w:r w:rsidRPr="00B82076">
        <w:rPr>
          <w:rFonts w:ascii="Times New Roman" w:hAnsi="Times New Roman" w:cs="Times New Roman"/>
          <w:b/>
          <w:bCs/>
          <w:iCs/>
          <w:sz w:val="28"/>
          <w:szCs w:val="28"/>
        </w:rPr>
        <w:t>#M27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 alin. (5) din Legea nr. 37/2021 (</w:t>
      </w:r>
      <w:r w:rsidRPr="00B82076">
        <w:rPr>
          <w:rFonts w:ascii="Times New Roman" w:hAnsi="Times New Roman" w:cs="Times New Roman"/>
          <w:b/>
          <w:bCs/>
          <w:iCs/>
          <w:sz w:val="28"/>
          <w:szCs w:val="28"/>
        </w:rPr>
        <w:t>#M195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9 şi pct. 165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49*)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Deschiderea de credite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Creditele bugetare aprobate prin bugetul de stat, bugetul asigurărilor sociale de stat şi bugetele fondurilor speciale pot fi folosite, la cererea ordonatorilor principali de credite, numai după deschiderea de credite, repartizarea creditelor bugetare şi/sau alimentarea cu fonduri a conturilor deschise pe seama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(1^1) Creditele bugetare aprobate prin bugetul activităţilor finanţate integral din venituri proprii, bugetul Trezoreriei Statului, precum şi bugetul instituţiilor publice finanţate integral sau parţial din venituri proprii vor fi utilizate în condiţiile prezentului articol, potrivit procedurilor şi calendarului aprobat prin ordin al ministrului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Aprobarea deschiderii de credite se face în limita creditelor bugetare şi potrivit destinaţiilor aprobate pe capitole, subcapitole, titluri de cheltuieli sau alte subdiviziuni ale clasificaţiei bugetare, după caz, în raport cu gradul de folosire a fondurilor puse la dispoziţie anterior, cu respectarea dispoziţiilor legale care reglementează efectuarea cheltuielilor respective, precum şi în funcţie de gradul de încasare a veniturilor bugetare şi de posibilităţile de finanţare a deficitului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Deschiderile de credite pentru transferurile către bugetele locale, în cadrul limitelor prevăzute în bugetul de stat, se efectuează de Ministerul Finanţelor Publice prin direcţiile generale ale finanţelor publice, la cererea ordonatorilor principali de credite ai bugetelor locale şi în funcţie de necesităţile execuţiei bugetare, cu respectarea destinaţiei.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 În vederea menţinerii echilibrului bugetar Guvernul poate aproba lunar, până la finele lunii în curs pentru luna următoare, limite lunare de cheltuieli, în funcţie de estimarea încasării veniturilor bugetare, în cadrul cărora ordonatorii </w:t>
      </w:r>
      <w:r w:rsidRPr="00B82076">
        <w:rPr>
          <w:rFonts w:ascii="Times New Roman" w:hAnsi="Times New Roman" w:cs="Times New Roman"/>
          <w:sz w:val="28"/>
          <w:szCs w:val="28"/>
        </w:rPr>
        <w:lastRenderedPageBreak/>
        <w:t>principali de credite deschid şi repartizează credite bugetare pentru bugetul propriu şi pentru instituţiile publice subordonate.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(5) Ordonatorii principali de credite pot dispune retragerea creditelor bugetare deschise şi neutilizate din conturile proprii sau ale instituţiilor subordonate numai în cazuri temeinic justificate, cu avizul Ministerului Finanţelor Publice, anterior datei de 25 a fiecărei luni.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49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47 alin. (1) din Ordonanţa de urgenţă a Guvernului nr. 114/2018 (</w:t>
      </w:r>
      <w:r w:rsidRPr="00B82076">
        <w:rPr>
          <w:rFonts w:ascii="Times New Roman" w:hAnsi="Times New Roman" w:cs="Times New Roman"/>
          <w:b/>
          <w:bCs/>
          <w:iCs/>
          <w:sz w:val="28"/>
          <w:szCs w:val="28"/>
        </w:rPr>
        <w:t>#M158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Precizăm că dispoziţiile de derogare menţionate mai sus sunt reproduse în pct. 116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A se vedea Ordinul ministrului delegat pentru buget nr. 720/2014 pentru aprobarea Normelor metodologice privind execuţia bugetelor de venituri şi cheltuieli ale instituţiilor publice autonome, instituţiilor publice finanţate integral sau parţial din venituri proprii şi activităţilor finanţate integral din venituri proprii, inclusiv a bugetelor creditelor interne, bugetelor creditelor externe, bugetelor fondurilor externe nerambursabile, bugetelor fondului de risc şi bugetelor privind activitatea de privatizare, gestionate de instituţiile publice, indiferent de modalitatea de organizare şi finanţare 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Transferurile între ordonatorii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situaţiile în care, în timpul exerciţiului bugetar, pe baza dispoziţiilor legale, au loc treceri de unităţi, acţiuni sau sarcini de la un ordonator principal de credite la altul sau în cadrul aceluiaşi ordonator principal de credite, Ministerul Finanţelor Publice este autorizat să introducă modificările corespunzătoare în bugetele acestora şi în structura bugetului de stat, inclusiv în execuţia bugetară, fără afectarea echilibrului bugetar şi a Fondului de rezervă bugetară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Fondurile externe nerambursabile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Creditele bugetare aferente fondurilor externe nerambursabile au caracter previzional şi se derulează conform acordurilor încheiate cu partenerii externi.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Fondurile externe nerambursabile vor fi acumulate într-un cont distinct şi vor fi cheltuite numai în limita disponibilităţilor existente în acest cont şi în scopul în care au fost acordate.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Execuţia bugetară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procesul execuţiei bugetare, cheltuielile bugetare parcurg următoarele faze: angajare, lichidare, ordonanţare, plată.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(2) Execuţia bugetară se bazează pe principiul separării atribuţiilor persoanelor care au calitatea de ordonator de credite de atribuţiile persoanelor care au calitatea de conducător al compartimentului financiar-contabil.</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Operaţiunile specifice angajării, lichidării şi ordonanţării cheltuielilor sunt în competenţa ordonatorilor de credite şi se efectuează pe baza avizelor compartimentelor de specialitate ale instituţiei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Plata cheltuielilor se efectuează de conducătorul compartimentului financiar-contabil/persoana responsabilă cu efectuarea plăţii în baza ordonanţării acestora, în limita creditelor bugetare aprobate şi a fondurilor disponibile cu această destinaţie.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Instrumentele de plată trebuie să fie însoţite la ordonatorul de credite de ordonanţarea la plată, la care se anexează documentele privind recepţia cantitativă şi calitativă a bunurilor/serviciilor/lucrărilor, după caz, în conformitate cu prevederile din angajamentele legale încheiate, care certifică sumele de plată.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(6) Efectuarea plăţilor, în limita creditelor bugetare aprobate, se face numai pe bază de acte justificative, întocmite în conformitate cu dispoziţiile legale, şi numai după ce acestea au fost lichidate şi ordonanţate potrivit prevederilor art. 24 şi 25,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 Plata cheltuielilor la instituţiile publice la care compartimentul financiar-contabil are un număr de personal mai mic de 5 persoane se realizează de către ordonatorul de credite şi de persoana împuternicită cu atribuţii financiar-contabile.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(8) Guvernul poate stabili, prin hotărâre, acţiunile şi categoriile de cheltuieli pentru care se pot efectua plăţi în avans de până la 30% din fondurile publice, criteriile, procedurile, precum şi limitele care se vor folosi în acest scop.</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(9) Prin excepţie de la prevederile alin. (8), pentru proiectele de cercetare ştiinţifică obţinute prin competiţii naţionale se pot efectua plăţi în avans de maximum 90%, din fonduri publice, la începutul fiecărei etape de cercetare.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(9^1) Prin excepţie de la prevederile alin. (8), pentru finanţarea activităţilor specifice de producere şi difuzare a emisiunilor radiofonice şi de televiziune în străinătate, în limba română, precum şi pentru amenajarea spaţiilor de producţie şi emisie ale posturilor de radio şi televiziune din străinătate controlate de Societatea Română de Radiodifuziune, respectiv de Societatea Română de Televiziune, se pot efectua plăţi în avans de până la 100% din fonduri publice. Prin hotărâre a Guvernului**) se stabilesc categoriile de cheltuieli pentru care se efectuează plăţi în avans, procedurile, precum şi limitele care se folosesc în acest scop.</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(9^2) Prin excepţie de la prevederile alin. (8), Societatea Română de Radiodifuziune şi Societatea Română de Televiziune pot efectua plăţi în avans, de până la 100% din fonduri publice, conform contractelor încheiate, pentru finanţarea activităţilor specifice privind achiziţia drepturilor de difuzare a </w:t>
      </w:r>
      <w:r w:rsidRPr="00B82076">
        <w:rPr>
          <w:rFonts w:ascii="Times New Roman" w:hAnsi="Times New Roman" w:cs="Times New Roman"/>
          <w:iCs/>
          <w:sz w:val="28"/>
          <w:szCs w:val="28"/>
        </w:rPr>
        <w:lastRenderedPageBreak/>
        <w:t>evenimentelor, acţiunilor şi concursurilor sportive sau artistice internaţionale, precum şi plata cotizaţiilor la Uniunea Europeană de Radio şi Televiziune. Prin hotărâre a Guvernului se stabilesc categoriile de cheltuieli pentru care se efectuează plăţi în avans.</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(10) Sumele reprezentând plăţi în avans, efectuate potrivit alin. (8) şi (9) şi nejustificate prin bunuri livrate, lucrări executate şi servicii prestate până la sfârşitul anului, în condiţiile prevederilor contractuale, vor fi recuperate de către instituţia publică ce a acordat avansurile şi se vor restitui bugetului din care au fost avansate. În cazul nelivrării bunurilor, neefectuării lucrărilor şi serviciilor angajate pentru care s-au plătit avansuri, recuperarea sumelor de către instituţia publică se face cu perceperea de dobânzi şi penalităţi de întârziere sau majorări de întârziere, după caz, aplicabile pentru veniturile bugetare, calculate pentru perioada de când s-au acordat şi până s-au recuperat.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(10^1) Sumele reprezentând plăţi în avans pentru implementarea proiectelor şi acţiunilor finanţate din fonduri europene 2014 - 2020 pot fi justificate prin bunuri livrate, lucrări executate şi servicii prestate până la termenul stabilit pentru plata finală conform contractelor încheiate, cu respectarea eventualelor prevederi specifice din contracte/decizii/ordine de finanţare şi, după caz, memorandumuri/acorduri de împrumut. Dispoziţiile alin. (10) se aplică în mod corespunzător.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(11) Prin excepţie de la prevederile alin. (10):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partea aferentă cheltuielilor eligibile din sumele reprezentând plăţi în avans pentru implementarea asistenţei financiare nerambursabile postaderare, altele decât cele prevăzute la lit. b), poate fi justificată prin bunuri livrate, lucrări executate şi servicii prestate până la termenul stabilit conform contractelor încheiate, cu respectarea eventualelor prevederi specifice din memorandumuri/acorduri/contracte/decizii/ordine de finanţare;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sumele reprezentând plăţi în avans pentru implementarea proiectelor şi acţiunilor finanţate în cadrul Programului operaţional sectorial Transport şi a unor proiecte şi acţiuni finanţate în cadrul Programului operaţional sectorial Mediu pot fi justificate prin bunuri livrate, lucrări executate şi servicii prestate până la termenul stabilit conform contractelor încheiate, cu respectarea eventualelor prevederi specifice din contracte/decizii/ordine de finanţare şi, după caz, memorandumuri/acorduri de împrumut;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c) proiectele şi acţiunile finanţate în cadrul Programului operaţional sectorial Mediu pentru care se aplică prevederile lit. b), precum şi condiţiile de aplicare se stabilesc prin hotărâre 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(12) În cazurile prevăzute la alin. (11), sumele reprezentând plăţi în avans şi nejustificate prin bunuri livrate, lucrări executate şi servicii prestate până la termenul stabilit în condiţiile prevederilor contractuale vor fi recuperate de către </w:t>
      </w:r>
      <w:r w:rsidRPr="00B82076">
        <w:rPr>
          <w:rFonts w:ascii="Times New Roman" w:hAnsi="Times New Roman" w:cs="Times New Roman"/>
          <w:iCs/>
          <w:sz w:val="28"/>
          <w:szCs w:val="28"/>
        </w:rPr>
        <w:lastRenderedPageBreak/>
        <w:t>instituţiile publice care au acordat avansurile şi se vor restitui bugetului din care au fost avansate, cu perceperea de dobânzi şi penalităţi de întârziere sau majorări de întârziere, după caz, aplicabile pentru veniturile bugetare, calculate pentru perioada cuprinsă între data acordării avansului şi data recuperării sumelor restante.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sau excepţii de la prevederile art. 52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338^1 alin. (1^1) din Legea nr. 95/2006,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16 alin. (4)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23 alin. (10) şi (23) şi art. 29 alin. (15) din Ordonanţa de urgenţă a Guvernului nr. 49/2015 (</w:t>
      </w:r>
      <w:r w:rsidRPr="00B82076">
        <w:rPr>
          <w:rFonts w:ascii="Times New Roman" w:hAnsi="Times New Roman" w:cs="Times New Roman"/>
          <w:b/>
          <w:bCs/>
          <w:iCs/>
          <w:sz w:val="28"/>
          <w:szCs w:val="28"/>
        </w:rPr>
        <w:t>#M103</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33 alin. (1) şi art. 34 alin. (1) din Ordonanţa de urgenţă a Guvernului nr. 57/2015 (</w:t>
      </w:r>
      <w:r w:rsidRPr="00B82076">
        <w:rPr>
          <w:rFonts w:ascii="Times New Roman" w:hAnsi="Times New Roman" w:cs="Times New Roman"/>
          <w:b/>
          <w:bCs/>
          <w:iCs/>
          <w:sz w:val="28"/>
          <w:szCs w:val="28"/>
        </w:rPr>
        <w:t>#M105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XII alin. (1) şi (2) din Ordonanţa de urgenţă a Guvernului nr. 7/2016 (</w:t>
      </w:r>
      <w:r w:rsidRPr="00B82076">
        <w:rPr>
          <w:rFonts w:ascii="Times New Roman" w:hAnsi="Times New Roman" w:cs="Times New Roman"/>
          <w:b/>
          <w:bCs/>
          <w:iCs/>
          <w:sz w:val="28"/>
          <w:szCs w:val="28"/>
        </w:rPr>
        <w:t>#M107</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13 alin. (3) din Legea nr. 213/2016 (</w:t>
      </w:r>
      <w:r w:rsidRPr="00B82076">
        <w:rPr>
          <w:rFonts w:ascii="Times New Roman" w:hAnsi="Times New Roman" w:cs="Times New Roman"/>
          <w:b/>
          <w:bCs/>
          <w:iCs/>
          <w:sz w:val="28"/>
          <w:szCs w:val="28"/>
        </w:rPr>
        <w:t>#M118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21 alin. (1) din Ordonanţa de urgenţă a Guvernului nr. 86/2016 (</w:t>
      </w:r>
      <w:r w:rsidRPr="00B82076">
        <w:rPr>
          <w:rFonts w:ascii="Times New Roman" w:hAnsi="Times New Roman" w:cs="Times New Roman"/>
          <w:b/>
          <w:bCs/>
          <w:iCs/>
          <w:sz w:val="28"/>
          <w:szCs w:val="28"/>
        </w:rPr>
        <w:t>#M120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8 alin. (2) din Legea nr. 321/2006,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20 alin. (10) din Ordonanţa de urgenţă a Guvernului nr. 74/2009 (</w:t>
      </w:r>
      <w:r w:rsidRPr="00B82076">
        <w:rPr>
          <w:rFonts w:ascii="Times New Roman" w:hAnsi="Times New Roman" w:cs="Times New Roman"/>
          <w:b/>
          <w:bCs/>
          <w:iCs/>
          <w:sz w:val="28"/>
          <w:szCs w:val="28"/>
        </w:rPr>
        <w:t>#M20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Precizăm că dispoziţiile de derogare menţionate mai sus sunt reproduse în pct. 29, pct. 61, pct. 65, pct. 66, pct. 69, pct. 70, pct. 74, pct. 80, pct. 82, pct. 95 şi pct. 109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A se vedea: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Hotărârea Guvernului nr. 242/2014 privind stabilirea categoriilor de cheltuieli, a procedurilor şi limitelor în care se pot efectua plăţi în avans din fonduri publice de către Societatea Română de Radiodifuziune pentru producerea şi difuzarea emisiunilor radiofonice în străinătate;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 Hotărârea Guvernului nr. 955/2014 privind stabilirea categoriilor de cheltuieli, a procedurilor şi limitelor în care se pot efectua plăţi în avans din fonduri publice de către Societatea Română de Televiziune pentru producerea şi difuzarea emisiunilor de televiziune în străinătate în limba română, precum şi pentru amenajarea spaţiilor de producţie şi emisie ale posturilor de televiziune din străinătate controlate de Societatea Română de Televiziune.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Plata salariilor în sistemul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Salariile în sistemul bugetar se plătesc o dată pe lună, în perioada 5 - 15 a fiecărei luni, pentru luna precedentă.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Eşalonarea plăţilor pe zile, pentru ordonatorii principali de credite şi instituţiile publice din subordine, se face prin ordin al ministrului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 Abrogat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53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articolul unic din Ordonanţa de urgenţă a Guvernului nr. 29/2013 (</w:t>
      </w:r>
      <w:r w:rsidRPr="00B82076">
        <w:rPr>
          <w:rFonts w:ascii="Times New Roman" w:hAnsi="Times New Roman" w:cs="Times New Roman"/>
          <w:b/>
          <w:bCs/>
          <w:iCs/>
          <w:sz w:val="28"/>
          <w:szCs w:val="28"/>
        </w:rPr>
        <w:t>#M54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60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20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21, pct. 63 şi pct. 154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Regimul creditelor bugetare neutilizate de ordonatorii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Ordonatorii principali de credite au obligaţia de a analiza lunar necesitatea menţinerii unor credite bugetare pentru care, în baza unor dispoziţii legale sau a altor cauze, sarcinile au fost desfiinţate sau amânate, şi de a propune Ministerului Finanţelor Publice anularea creditelor respective.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Pentru ultima lună a anului bugetar termenul limită pentru transmiterea propunerilor ordonatorilor principali de credite, prevăzute la alin. (1), este 10 decembrie.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Cu creditele bugetare anulate la ordonatorii principali de credite, finanţaţi din bugetul de stat în condiţiile alin. (1), se majorează Fondul de rezervă bugetară la dispoziţia Guvernului prevăzut în bugetul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Conform art. 13 alin. (2)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 sumele prevăzute la titlul 56 "Proiecte cu finanţare din fonduri externe nerambursabile (FEN) postaderare" nu pot fi virate la alte naturi de cheltuieli pe parcursul anului 2017 şi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Conform art. 18 alin. (2)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 sumele prevăzute la titlul 58 "Proiecte cu finanţare din fonduri externe nerambursabile aferente cadrului financiar 2014 - 2020" nu pot fi virate la alte naturi de cheltuieli pe parcursul anului 2017 şi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w:t>
      </w:r>
      <w:r w:rsidRPr="00B82076">
        <w:rPr>
          <w:rFonts w:ascii="Times New Roman" w:hAnsi="Times New Roman" w:cs="Times New Roman"/>
          <w:iCs/>
          <w:sz w:val="28"/>
          <w:szCs w:val="28"/>
        </w:rPr>
        <w:t xml:space="preserve"> Conform art. 14 alin. (2)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 sumele prevăzute la titlul 56 "Proiecte cu finanţare din fonduri externe nerambursabile (FEN) postaderare"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w:t>
      </w:r>
      <w:r w:rsidRPr="00B82076">
        <w:rPr>
          <w:rFonts w:ascii="Times New Roman" w:hAnsi="Times New Roman" w:cs="Times New Roman"/>
          <w:iCs/>
          <w:sz w:val="28"/>
          <w:szCs w:val="28"/>
        </w:rPr>
        <w:t xml:space="preserve"> Conform art. 19 alin. (2)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 sumele prevăzute la titlul 58 "Proiecte cu finanţare din fonduri externe nerambursabile aferente cadrului financiar 2014 - 2020"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5.</w:t>
      </w:r>
      <w:r w:rsidRPr="00B82076">
        <w:rPr>
          <w:rFonts w:ascii="Times New Roman" w:hAnsi="Times New Roman" w:cs="Times New Roman"/>
          <w:iCs/>
          <w:sz w:val="28"/>
          <w:szCs w:val="28"/>
        </w:rPr>
        <w:t xml:space="preserve"> Conform art. 14 alin. (2)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 sumele prevăzute la titlul 56 "Proiecte cu finanţare din fonduri externe nerambursabile (FEN) postaderare"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w:t>
      </w:r>
      <w:r w:rsidRPr="00B82076">
        <w:rPr>
          <w:rFonts w:ascii="Times New Roman" w:hAnsi="Times New Roman" w:cs="Times New Roman"/>
          <w:iCs/>
          <w:sz w:val="28"/>
          <w:szCs w:val="28"/>
        </w:rPr>
        <w:t xml:space="preserve"> Conform art. 19 alin. (2)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 sumele prevăzute la titlul 58 "Proiecte cu finanţare din fonduri externe nerambursabile aferente cadrului financiar 2014 - 2020"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w:t>
      </w:r>
      <w:r w:rsidRPr="00B82076">
        <w:rPr>
          <w:rFonts w:ascii="Times New Roman" w:hAnsi="Times New Roman" w:cs="Times New Roman"/>
          <w:iCs/>
          <w:sz w:val="28"/>
          <w:szCs w:val="28"/>
        </w:rPr>
        <w:t xml:space="preserve"> Conform art. V din Ordonanţa de urgenţă a Guvernului nr. 78/2019 (</w:t>
      </w:r>
      <w:r w:rsidRPr="00B82076">
        <w:rPr>
          <w:rFonts w:ascii="Times New Roman" w:hAnsi="Times New Roman" w:cs="Times New Roman"/>
          <w:b/>
          <w:bCs/>
          <w:iCs/>
          <w:sz w:val="28"/>
          <w:szCs w:val="28"/>
        </w:rPr>
        <w:t>#M166</w:t>
      </w:r>
      <w:r w:rsidRPr="00B82076">
        <w:rPr>
          <w:rFonts w:ascii="Times New Roman" w:hAnsi="Times New Roman" w:cs="Times New Roman"/>
          <w:iCs/>
          <w:sz w:val="28"/>
          <w:szCs w:val="28"/>
        </w:rPr>
        <w:t>), începând cu data de 23 decembrie 2019 [data intrării în vigoare a Ordonanţei de urgenţă a Guvernului nr. 78/2019 (</w:t>
      </w:r>
      <w:r w:rsidRPr="00B82076">
        <w:rPr>
          <w:rFonts w:ascii="Times New Roman" w:hAnsi="Times New Roman" w:cs="Times New Roman"/>
          <w:b/>
          <w:bCs/>
          <w:iCs/>
          <w:sz w:val="28"/>
          <w:szCs w:val="28"/>
        </w:rPr>
        <w:t>#M166</w:t>
      </w:r>
      <w:r w:rsidRPr="00B82076">
        <w:rPr>
          <w:rFonts w:ascii="Times New Roman" w:hAnsi="Times New Roman" w:cs="Times New Roman"/>
          <w:iCs/>
          <w:sz w:val="28"/>
          <w:szCs w:val="28"/>
        </w:rPr>
        <w:t>)] şi până la data de 23 decembrie 2019 dispoziţiile art. 54 alin. (1) şi (3) se aplică şi sumelor prevăzute la titlul 58 "Proiecte cu finanţare din Fonduri Externe Nerambursabile aferente cadrului financiar 2014 - 2020", care reprezintă poziţia din Clasificaţia bugetară a indicatorilor finanţelor publice în care sunt reflectate sumele alocate prin bugetele ordonatorilor principali de credite care derulează proiecte finanţate din fonduri externe nerambursabile.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w:t>
      </w:r>
      <w:r w:rsidRPr="00B82076">
        <w:rPr>
          <w:rFonts w:ascii="Times New Roman" w:hAnsi="Times New Roman" w:cs="Times New Roman"/>
          <w:iCs/>
          <w:sz w:val="28"/>
          <w:szCs w:val="28"/>
        </w:rPr>
        <w:t xml:space="preserve"> Conform art. 14 alin. (2)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 sumele prevăzute la titlul 56 "Proiecte cu finanţare din fonduri externe nerambursabile (FEN) postaderare"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w:t>
      </w:r>
      <w:r w:rsidRPr="00B82076">
        <w:rPr>
          <w:rFonts w:ascii="Times New Roman" w:hAnsi="Times New Roman" w:cs="Times New Roman"/>
          <w:iCs/>
          <w:sz w:val="28"/>
          <w:szCs w:val="28"/>
        </w:rPr>
        <w:t xml:space="preserve"> Conform art. 19 alin. (2)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 sumele prevăzute la titlul 58 "Proiecte cu finanţare din fonduri externe nerambursabile aferente cadrului financiar 2014 - 2020"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w:t>
      </w:r>
      <w:r w:rsidRPr="00B82076">
        <w:rPr>
          <w:rFonts w:ascii="Times New Roman" w:hAnsi="Times New Roman" w:cs="Times New Roman"/>
          <w:iCs/>
          <w:sz w:val="28"/>
          <w:szCs w:val="28"/>
        </w:rPr>
        <w:t xml:space="preserve"> Conform art. 42 alin. (3)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 se interzice ordonatorilor principali de credite să efectueze virări de credite bugetare şi credite de angajamente de la titlurile "Active financiare" şi "Rambursări de credite". Sumele prevăzute la titlurile "Active financiare" şi "Rambursări de credite"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w:t>
      </w:r>
      <w:r w:rsidRPr="00B82076">
        <w:rPr>
          <w:rFonts w:ascii="Times New Roman" w:hAnsi="Times New Roman" w:cs="Times New Roman"/>
          <w:iCs/>
          <w:sz w:val="28"/>
          <w:szCs w:val="28"/>
        </w:rPr>
        <w:t xml:space="preserve"> Conform art. 14 alin. (2)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 sumele prevăzute la titlul 56 "Proiecte cu finanţare din fonduri externe nerambursabile (FEN) postaderare"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w:t>
      </w:r>
      <w:r w:rsidRPr="00B82076">
        <w:rPr>
          <w:rFonts w:ascii="Times New Roman" w:hAnsi="Times New Roman" w:cs="Times New Roman"/>
          <w:iCs/>
          <w:sz w:val="28"/>
          <w:szCs w:val="28"/>
        </w:rPr>
        <w:t xml:space="preserve"> Conform art. 19 alin. (2)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 sumele prevăzute la titlul 58 "Proiecte cu finanţare din fonduri externe nerambursabile aferente cadrului financiar 2014 - 2020"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w:t>
      </w:r>
      <w:r w:rsidRPr="00B82076">
        <w:rPr>
          <w:rFonts w:ascii="Times New Roman" w:hAnsi="Times New Roman" w:cs="Times New Roman"/>
          <w:iCs/>
          <w:sz w:val="28"/>
          <w:szCs w:val="28"/>
        </w:rPr>
        <w:t xml:space="preserve"> Conform art. 14 alin. (2)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 sumele prevăzute la titlul 56 "Proiecte cu finanţare din fonduri externe nerambursabile (FEN) postaderare"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14.</w:t>
      </w:r>
      <w:r w:rsidRPr="00B82076">
        <w:rPr>
          <w:rFonts w:ascii="Times New Roman" w:hAnsi="Times New Roman" w:cs="Times New Roman"/>
          <w:iCs/>
          <w:sz w:val="28"/>
          <w:szCs w:val="28"/>
        </w:rPr>
        <w:t xml:space="preserve"> Conform art. 19 alin. (2)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 sumele prevăzute la titlul 58 "Proiecte cu finanţare din fonduri externe nerambursabile aferente cadrului financiar 2014 - 2020" nu pot fi cedate la Fondul de rezervă bugetară la dispoziţia Guvernului prevăzut în bugetul de stat în baza prevederilor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w:t>
      </w:r>
      <w:r w:rsidRPr="00B82076">
        <w:rPr>
          <w:rFonts w:ascii="Times New Roman" w:hAnsi="Times New Roman" w:cs="Times New Roman"/>
          <w:iCs/>
          <w:sz w:val="28"/>
          <w:szCs w:val="28"/>
        </w:rPr>
        <w:t xml:space="preserve"> Derogări de la prevederile art. 54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38 din Ordonanţa de urgenţă a Guvernului nr. 74/2014 (</w:t>
      </w:r>
      <w:r w:rsidRPr="00B82076">
        <w:rPr>
          <w:rFonts w:ascii="Times New Roman" w:hAnsi="Times New Roman" w:cs="Times New Roman"/>
          <w:b/>
          <w:bCs/>
          <w:iCs/>
          <w:sz w:val="28"/>
          <w:szCs w:val="28"/>
        </w:rPr>
        <w:t>#M84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IV din Ordonanţa de urgenţă a Guvernului nr. 78/2019 (</w:t>
      </w:r>
      <w:r w:rsidRPr="00B82076">
        <w:rPr>
          <w:rFonts w:ascii="Times New Roman" w:hAnsi="Times New Roman" w:cs="Times New Roman"/>
          <w:b/>
          <w:bCs/>
          <w:iCs/>
          <w:sz w:val="28"/>
          <w:szCs w:val="28"/>
        </w:rPr>
        <w:t>#M166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47 şi pct. 125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Monitorizarea exercitată de Ministerul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Ministerul Finanţelor Publice solicită ordonatorilor principali de credite, atât în cursul anului, cât şi cu ocazia încheierii execuţiei bugetare, rapoarte de audit intern prevăzute în actele normative în vigoare, precum şi alte rapoarte periodice privind utilizarea fondurilor publice, care se publică pe site-ul ordonatorilor principali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Contul general anual de execuţie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Pe baza situaţiilor financiare prezentate de ordonatorii principali de credite, a conturilor privind execuţia de casă a bugetului de stat, bugetului asigurărilor sociale de stat şi a bugetelor fondurilor speciale, prezentate de organele care, potrivit legii, au această sarcină, şi în urma verificării şi analizării acestora, Ministerul Finanţelor Publice elaborează contul general anual de execuţie a bugetului de stat şi, respectiv, contul de execuţie a bugetului asigurărilor sociale de stat, care au ca anexe conturile anuale de execuţie a bugetelor fondurilor speciale şi bugetele ordonatorilor principali de credite, inclusiv anexele la acestea, pe care le prezintă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Ordonatorii principali de credite au obligaţia să întocmească şi să anexeze la situaţiile financiare anuale rapoarte anuale de performanţă, în care să prezinte, pe fiecare program, obiectivele, rezultatele preconizate şi cele obţinute, indicatorii şi costurile asociate.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Contul general anual de execuţie a bugetului de stat, bugetului asigurărilor sociale de stat, precum şi conturile anuale de execuţie a bugetelor fondurilor speciale se întocmesc în structura bugetelor aprobate şi au ca anexe conturile anuale de execuţie a bugetelor ordonatorilor principali de credite, inclusiv anexele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(4) Guvernul analizează şi prezintă spre adoptare Parlamentului contul general anual de execuţie a bugetului de stat, a bugetului asigurărilor sociale de stat şi celelalte conturi anuale de execuţie, până la data de 1 iulie a anului următor celui de execuţie.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(5) Contul general anual de execuţie a bugetului de stat, a bugetului asigurărilor sociale de stat şi celelalte conturi anuale de execuţie se aprobă prin lege după verificarea acestora de către Curtea de Conturi.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Structura conturilor anuale de execuţie a bugetului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Conturile anuale de execuţie a bugetului de stat, bugetului asigurărilor sociale de stat, bugetelor fondurilor speciale, ale ordonatorilor de credite, inclusiv anexele acestora, vor cuprinde: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la venituri: prevederi bugetare iniţiale: prevederi bugetare definitive; încasări realizate;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 la cheltuieli: credite de angajament iniţiale; credite de angajament definitive; credite bugetare iniţiale; credite bugetare definitive; plăţi efectuate.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Conform art. 7 alin. (3) din Ordonanţa de urgenţă a Guvernului nr. 9/2017 (</w:t>
      </w:r>
      <w:r w:rsidRPr="00B82076">
        <w:rPr>
          <w:rFonts w:ascii="Times New Roman" w:hAnsi="Times New Roman" w:cs="Times New Roman"/>
          <w:b/>
          <w:bCs/>
          <w:iCs/>
          <w:sz w:val="28"/>
          <w:szCs w:val="28"/>
        </w:rPr>
        <w:t>#M123</w:t>
      </w:r>
      <w:r w:rsidRPr="00B82076">
        <w:rPr>
          <w:rFonts w:ascii="Times New Roman" w:hAnsi="Times New Roman" w:cs="Times New Roman"/>
          <w:iCs/>
          <w:sz w:val="28"/>
          <w:szCs w:val="28"/>
        </w:rPr>
        <w:t>), cu modificările ulterioare, aplicarea prevederilor art. 4 alin. (5) şi (6), art. 26 lit. b), art. 28^5, art. 36 şi art. 57 lit. b) referitoare la creditele de angajament se suspendă până la data de 1 ianuarie 2018.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Contul general de execuţie a datoriei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Ministerul Finanţelor Publice întocmeşte anual contul general al datoriei publice a statului. Contul general al datoriei publice a statului va fi anexat la contul general anual de execuţie a bugetului de stat, ce se depune la Parlament, potrivit prevederilor prezentei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Contul general al datoriei publice a statului cuprinde Contul general al datoriei publice guvernamentale şi Contul general al datoriei publice locale.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Excedentul/deficitul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Excedentul sau deficitul bugetului de stat, al bugetului asigurărilor sociale de stat şi al bugetelor fondurilor speciale se stabileşte ca diferenţă între veniturile încasate şi plăţile efectuate până la încheierea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Cu excedentele definitive rezultate după încheierea exerciţiului bugetar şi cu alte surse prevăzute de lege se diminuează deficitele din anii precedenţi şi, după caz, datoria publică guvernamentală.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(3) Deficitul bugetului de stat se finanţează temporar din disponibilităţile contului curent general al Trezoreriei Statului şi definitiv prin împrumuturi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Execuţia de casă bugetară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Execuţia de casă a bugetelor ce compun sistemul bugetar se realizează prin trezoreria statului pe baza normelor metodologice emise de Ministerul Finanţelor Publice, care asigură: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încasarea veniturilor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efectuarea plăţilor dispuse de persoanele autorizate ale instituţiilor publice, în limita creditelor bugetare şi destinaţiilor aprobate potrivit dispoziţiilor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efectuarea operaţiunilor de încasări şi plăţi privind datoria publică internă şi externă rezultată din împrumuturi contractate direct sau garantate de stat, inclusiv a celor privind rambursarea ratelor la scadenţă şi plata dobânzilor, comisioanelor, spezelor şi altor costuri aferente;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d) efectuarea altor operaţiuni financiare în contul autorităţilor administraţiei publice centrale şi locale.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Prin trezoreria statului se pot efectua şi următoarele operaţiuni: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păstrarea disponibilităţilor reprezentând fonduri externe nerambursabile sau contravaloarea în lei a acestora, primite pe bază de acorduri şi înţelegeri guvernamentale şi de la organisme internaţionale, şi utilizarea acestora potrivit bugetelor aprobate sau folosirea acestora pe bază de hotărâri ale Guvernului, potrivit destinaţiilor stabilite de donatori sau pentru cheltuieli de capital în sectoarele publice şi economice,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efectuarea de plasamente financiare din disponibilităţile aflate în contul general al trezoreriei statului prin Banca Naţională a României;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alte operaţiuni financiare prevăzute de lege.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Principii ale încheierii execuţiei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Execuţia bugetară se încheie la data de 31 decembrie a fiecărui an.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Orice venit neîncasat şi orice cheltuială angajată, lichidată şi ordonanţată, în cadrul prevederilor bugetare, şi neplătită până la data de 31 decembrie se vor încasa sau se vor plăti, după caz, în contul bugetului pe anul următor.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Creditele de angajament pentru care nu au fost încheiate angajamente legale şi creditele bugetare neutilizate la sfârşitul anului bugetar sunt anulate de drept.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 Disponibilităţile din fondurile externe nerambursabile şi cele din fondurile publice destinate cofinanţării contribuţiei financiare a Comunităţii Europene, rămase la finele exerciţiului bugetar în conturile structurilor de implementare, se reportează în anul următor.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(5) Fondurile prevăzute la alin. (4) se utilizează în condiţiile prevederilor prezentei legi şi potrivit acordurilor încheiate cu partenerii externi.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(6) În cazul bugetului asigurărilor sociale de stat şi bugetelor fondurilor speciale echilibrate prin subvenţii de la bugetul de stat, sub forma transferurilor consolidabile, excedentele rezultate din execuţia acestora se regularizează la sfârşitul exerciţiului bugetar cu bugetul de stat, în limita subvenţiilor primite.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(7) Prevederile legilor bugetare anuale şi ale celor de rectificare acţionează numai pentru anul bugetar respectiv.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(8) Subvenţiile, transferurile şi alte forme de sprijin financiar din partea statului, neutilizate până la închiderea anului, pentru care a fost instituită obligaţia restituirii prin temeiurile legale de acordare şi nerestituite până la data de 31 decembrie, se vor supune calculului accesoriilor aplicabile pentru veniturile bugetare, pentru perioada cuprinsă între data de 31 decembrie şi data restituirii sumelor la buget.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CAPITOLUL IV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Finanţele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Finanţarea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Finanţarea cheltuielilor curente şi de capital ale instituţiilor publice se asigură astfel: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integral din bugetul de stat, bugetul asigurărilor sociale de stat, bugetele fondurilor speciale,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din venituri proprii şi subvenţii acordate de la bugetul de stat, bugetul asigurărilor sociale de stat, bugetele fondurilor speciale,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integral, din veniturile proprii.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Instituţiile publice finanţate integral de la bugetul de stat, bugetul asigurărilor sociale de stat, bugetele fondurilor speciale, după caz, varsă integral veniturile realizate la bugetul din care sunt finanţate.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Bunuri materiale şi fonduri băneşti primite de instituţiile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Instituţiile publice pot folosi, pentru desfăşurarea activităţii lor, bunuri materiale şi fonduri băneşti primite de la persoanele juridice şi fizice, sub formă de donaţii şi sponsorizări, cu respectarea dispoziţiilor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Fondurile băneşti acordate de persoanele juridice şi fizice, primite în condiţiile alin. (1), în situaţia instituţiilor publice finanţate integral de la buget, se varsă direct la bugetul din care se finanţează acestea. Cu aceste sume se majorează creditele bugetare ale bugetului respectiv şi se vor utiliza potrivit prevederilor art. 49 alin. (1) şi cu respectarea destinaţiilor stabilite de transmiţător.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Lunar, în termen de 10 zile de la expirarea lunii, ordonatorii principali de credite vor transmite Ministerului Finanţelor Publice situaţia privind sumele virate la buget şi utilizate potrivit alin. (2), în vederea introducerii modificărilor </w:t>
      </w:r>
      <w:r w:rsidRPr="00B82076">
        <w:rPr>
          <w:rFonts w:ascii="Times New Roman" w:hAnsi="Times New Roman" w:cs="Times New Roman"/>
          <w:sz w:val="28"/>
          <w:szCs w:val="28"/>
        </w:rPr>
        <w:lastRenderedPageBreak/>
        <w:t>corespunzătoare în volumul şi structura bugetului de stat, bugetului asigurărilor sociale de stat, bugetelor fondurilor speciale,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(4) Cu fondurile băneşti acordate de persoanele juridice şi fizice în condiţiile alin. (1), în situaţia instituţiilor publice finanţate potrivit prevederilor art. 62 alin. (1) lit. b) şi c), se vor majora bugetele de venituri şi cheltuieli ale acestora. Aceste instituţii au obligaţia de a prezenta, în anexa la contul de execuţie bugetară trimestrială şi anuală, situaţia privind sumele primite şi utilizate în aceste condiţii şi cu care a fost majorat bugetul de venituri şi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(5) Bunurile materiale primite de instituţiile publice în condiţiile alin. (1) se înregistrează în contabilitatea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Finanţarea unor instituţii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Finanţarea cheltuielilor unor instituţii publice, indiferent de subordonare, se asigură atât din bugetul de stat, cât şi din bugetele locale, numai în cazurile în care, prin legea bugetară anuală sau prin legi speciale, se stabilesc categoriile de cheltuieli care se finanţează prin fiecare buget.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Veniturile proprii ale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Veniturile proprii ale instituţiilor publice, finanţate în condiţiile art. 62 alin. (1) lit. b) şi c), se încasează, se administrează, se utilizează şi se contabilizează de către acestea, potrivit dispoziţiilor legale.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Veniturile proprii ale instituţiilor publice, finanţate potrivit art. 62 alin. (1) lit. b) şi c), provin din chirii, organizarea de manifestări culturale şi sportive, concursuri artistice, publicaţii, prestaţii editoriale, studii, proiecte, valorificări de produse din activităţi proprii sau anexe, prestări de servicii şi altele asemenea.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Excedentele bugetelor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Excedentele rezultate din execuţia bugetelor instituţiilor publice, finanţate în condiţiile art. 62 alin. (1) lit. b), se regularizează la sfârşitul anului cu bugetul din care sunt finanţate, în limita sumelor primite de la acesta, dacă legea nu prevede altfel.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Excedentele anuale rezultate din execuţia bugetelor instituţiilor publice, finanţate integral din venituri proprii, se reportează în anul următor, cu aceeaşi destinaţie.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sau excepţii de la prevederile art. 66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6 alin. (4) din Legea nr. 374/2013 (</w:t>
      </w:r>
      <w:r w:rsidRPr="00B82076">
        <w:rPr>
          <w:rFonts w:ascii="Times New Roman" w:hAnsi="Times New Roman" w:cs="Times New Roman"/>
          <w:b/>
          <w:bCs/>
          <w:iCs/>
          <w:sz w:val="28"/>
          <w:szCs w:val="28"/>
        </w:rPr>
        <w:t>#M63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15^2 alin. (2) din Ordonanţa de urgenţă a Guvernului nr. 115/2011,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123 alin. (2^1) din Legea nr. 1/2011,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IV din Ordonanţa de urgenţă a Guvernului nr. 89/2019 (</w:t>
      </w:r>
      <w:r w:rsidRPr="00B82076">
        <w:rPr>
          <w:rFonts w:ascii="Times New Roman" w:hAnsi="Times New Roman" w:cs="Times New Roman"/>
          <w:b/>
          <w:bCs/>
          <w:iCs/>
          <w:sz w:val="28"/>
          <w:szCs w:val="28"/>
        </w:rPr>
        <w:t>#M167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VI din Ordonanţa de urgenţă a Guvernului nr. 226/2020 (</w:t>
      </w:r>
      <w:r w:rsidRPr="00B82076">
        <w:rPr>
          <w:rFonts w:ascii="Times New Roman" w:hAnsi="Times New Roman" w:cs="Times New Roman"/>
          <w:b/>
          <w:bCs/>
          <w:iCs/>
          <w:sz w:val="28"/>
          <w:szCs w:val="28"/>
        </w:rPr>
        <w:t>#M192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Precizăm că dispoziţiile de derogare menţionate mai sus sunt reproduse în pct. 27, pct. 106, pct. 120, pct. 126 şi pct. 159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Regimul de finanţare a unor activităţi sau instituţii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Guvernul poate aproba înfiinţarea de activităţi finanţate integral din venituri proprii pe lângă unele instituţii publice sau schimbarea sistemului de finanţare a unor instituţii publice, din finanţate potrivit prevederilor art. 62 alin. (1) lit. a) şi lit. b) în finanţate în conformitate cu prevederile art. 62 alin. (1) lit. b) şi c), după caz, stabilind totodată domeniul de activitate, sistemul de organizare şi funcţionare a acestor activităţi, categoriile de venituri şi natura cheltuielilor.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Bugetele de venituri şi cheltuieli ale unor activităţi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Bugetele de venituri şi cheltuieli pentru activităţile finanţate integral din venituri proprii se întocmesc o dată cu bugetul instituţiei publice de care aparţin şi se aprobă o dată cu bugetul acesteia, în condiţiile art. 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Veniturile şi cheltuielile activităţilor finanţate integral din venituri proprii se grupează pe baza clasificaţiei bugetare aprobate de Ministerul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În situaţia nerealizării veniturilor prevăzute în bugetele activităţilor finanţate integral din venituri proprii cheltuielile vor fi efectuate în limita veniturilor realizate.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Excedentele anuale rezultate din execuţia bugetelor de venituri şi cheltuieli ale activităţilor finanţate integral din venituri proprii se reportează în anul următor, cu aceeaşi destinaţie.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69*)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Împrumut temporar pentru unele activităţi sau instituţii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În cazul în care, la înfiinţarea, în subordinea unor ordonatori principali de credite, a unor instituţii publice sau a unor activităţi finanţate integral din venituri proprii, acestea nu dispun de fonduri suficiente, în baza documentaţiilor temeinic fundamentate, ordonatorii principali de credite pot acorda împrumuturi fără dobândă din bugetul propriu, pe bază de convenţie.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Împrumuturile acordate în condiţiile alin. (1) vor fi rambursate integral în termen de 6 luni de la data acordării.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69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22 din Legea nr. 186/2014 (</w:t>
      </w:r>
      <w:r w:rsidRPr="00B82076">
        <w:rPr>
          <w:rFonts w:ascii="Times New Roman" w:hAnsi="Times New Roman" w:cs="Times New Roman"/>
          <w:b/>
          <w:bCs/>
          <w:iCs/>
          <w:sz w:val="28"/>
          <w:szCs w:val="28"/>
        </w:rPr>
        <w:t>#M89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50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Execuţia de casă a bugetelor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Instituţiile publice, indiferent de sistemul de finanţare şi de subordonare, inclusiv activităţile de pe lângă unele instituţii publice, finanţate integral din venituri proprii, efectuează operaţiunile de încasări şi plăţi prin unităţile teritoriale ale trezoreriei statului în a căror rază îşi au sediul şi la care au deschise conturile de venituri, cheltuieli şi disponibilităţi.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Este interzis instituţiilor publice de a efectua operaţiunile de mai sus prin băncile comerciale.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Instituţiile publice au obligaţia de a transmite bugetul aprobat potrivit prevederilor prezentei legi unităţii teritoriale a Trezoreriei Statului, în termen de 10 zile de la aprobare, în condiţiile legii.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În cazul în care instituţiile publice nu transmit unităţilor Trezoreriei Statului bugetul aprobat în termenul prevăzut la alin. (3), pot efectua plăţi în limita a 1/12 din ultimul buget aprobat, cu excepţia plăţilor aferente acţiunilor şi obiectivelor de investiţii noi, pentru o perioadă de 45 de zile de la data expirării termenului de depunere.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Termenul prevăzut la alin. (4) poate fi prelungit la solicitarea fundamentată a instituţiei publice, cu aprobarea ministrului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 După expirarea termenului prevăzut la alin. (3), (4) sau (5), după caz, unităţile Trezoreriei Statului nu vor mai accepta la decontare documente de plată ale instituţiilor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70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70 alin. (1) şi art. 71 alin. (1) din Ordonanţa de urgenţă a Guvernului nr. 86/2021 (</w:t>
      </w:r>
      <w:r w:rsidRPr="00B82076">
        <w:rPr>
          <w:rFonts w:ascii="Times New Roman" w:hAnsi="Times New Roman" w:cs="Times New Roman"/>
          <w:b/>
          <w:bCs/>
          <w:iCs/>
          <w:sz w:val="28"/>
          <w:szCs w:val="28"/>
        </w:rPr>
        <w:t>#M203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171 şi pct. 172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CAPITOLUL 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Sancţiuni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Infracţiuni şi pedepse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Nerespectarea prevederilor art. 4 alin. (2) şi (3) constituie infracţiune şi se pedepseşte cu închisoare de la 3 luni la 2 ani sau cu amendă.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Contravenţii şi sancţiuni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lastRenderedPageBreak/>
        <w:t xml:space="preserve">    (1) Constituie contravenţii următoarele fapte: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nerespectarea dispoziţiilor art. 14 alin. (2) şi (3), art. 16 alin. (2), art. 43, art. 47 alin. (13) şi ale art. 63 alin. (2) - (5);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nerespectarea dispoziţiilor art. 24 alin. (2), art. 47 alin. (3) şi (8) - (11), art. 52 alin. (2) - (6) şi (10), art. 53 alin. (1), art. 54 alin. (1), art. 56 alin. (2), art. 66 alin. (1) şi ale art. 69 alin.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nerespectarea dispoziţiilor art. 4 alin. (4) şi (6), art. 15 alin. (1), art. 21, art. 22 alin. (2), art. 39 alin. (2), art. 61 alin. (6), art. 62 alin. (2), art. 68 alin. (3), art. 70 alin. (2) şi (3) şi ale art. 77.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Contravenţiile prevăzute la alin. (1) lit. a) se sancţionează cu amendă de la 500 lei la 1.000 lei, cele de la lit. b), cu amendă de la 1.000 lei la 2.000 lei, iar cele de la lit. c), cu amendă de la 2.000 lei la 3.000 lei.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Constatarea contravenţiilor şi aplicarea amenzilor se fac de către Curtea de Conturi, Ministerul Finanţelor Publice şi de alte persoane împuternicite în acest scop, potrivit legii.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Legislaţia aplicată contravenţiei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Contravenţiilor prevăzute la art. 72 li se aplică prevederile Ordonanţei Guvernului nr. 2/2001 privind regimul juridic al contravenţiilor, aprobată cu modificări şi completări prin Legea nr. 180/2002, cu excepţia art. 28 şi 29.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73^1*)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Recuperarea sumelor reprezentând prejudicii/plăţi nelegale din fonduri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Recuperarea sumelor reprezentând prejudicii/plăţi nelegale din fonduri publice, stabilite de organele de control competente, se face cu perceperea de dobânzi şi penalităţi de întârziere sau majorări de întârziere, după caz, aplicabile pentru veniturile bugetare, calculate pentru perioada de când s-a produs prejudiciul/s-a efectuat plata şi până s-au recuperat sumele.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 1.</w:t>
      </w:r>
      <w:r w:rsidRPr="00B82076">
        <w:rPr>
          <w:rFonts w:ascii="Times New Roman" w:hAnsi="Times New Roman" w:cs="Times New Roman"/>
          <w:iCs/>
          <w:sz w:val="28"/>
          <w:szCs w:val="28"/>
        </w:rPr>
        <w:t xml:space="preserve"> Conform art. I alin. (1) din Ordonanţa de urgenţă a Guvernului nr. 44/2014 (</w:t>
      </w:r>
      <w:r w:rsidRPr="00B82076">
        <w:rPr>
          <w:rFonts w:ascii="Times New Roman" w:hAnsi="Times New Roman" w:cs="Times New Roman"/>
          <w:b/>
          <w:bCs/>
          <w:iCs/>
          <w:sz w:val="28"/>
          <w:szCs w:val="28"/>
        </w:rPr>
        <w:t>#M70</w:t>
      </w:r>
      <w:r w:rsidRPr="00B82076">
        <w:rPr>
          <w:rFonts w:ascii="Times New Roman" w:hAnsi="Times New Roman" w:cs="Times New Roman"/>
          <w:iCs/>
          <w:sz w:val="28"/>
          <w:szCs w:val="28"/>
        </w:rPr>
        <w:t>), cu modificările ulterioare, prin derogare de la prevederile art. 73^1 din Legea nr. 500/2002, sumele reprezentând prejudicii/plăţi nelegale din fonduri publice, stabilite de organele de control competente, acordate din bugetul de stat, prin bugetul Ministerului Muncii, Familiei, Protecţiei Sociale şi Persoanelor Vârstnice sau suportate din bugetele locale, cu titlu de beneficii de asistenţă socială, se recuperează fără perceperea de obligaţii fiscale accesorii, dacă acestea sunt restituite de beneficiar în termen de maximum 180 de zile de la comunicarea deciziei sau, după caz, a dispoziţiei de recuperare, în condiţiile legii.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se vedea şi art. I şi art. III din Ordonanţa de urgenţă a Guvernului nr. 44/2014 (</w:t>
      </w:r>
      <w:r w:rsidRPr="00B82076">
        <w:rPr>
          <w:rFonts w:ascii="Times New Roman" w:hAnsi="Times New Roman" w:cs="Times New Roman"/>
          <w:b/>
          <w:bCs/>
          <w:iCs/>
          <w:sz w:val="28"/>
          <w:szCs w:val="28"/>
        </w:rPr>
        <w:t>#M70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Conform art. 78 alin. (3) din Legea nr. 196/2016 (</w:t>
      </w:r>
      <w:r w:rsidRPr="00B82076">
        <w:rPr>
          <w:rFonts w:ascii="Times New Roman" w:hAnsi="Times New Roman" w:cs="Times New Roman"/>
          <w:b/>
          <w:bCs/>
          <w:iCs/>
          <w:sz w:val="28"/>
          <w:szCs w:val="28"/>
        </w:rPr>
        <w:t>#M117</w:t>
      </w:r>
      <w:r w:rsidRPr="00B82076">
        <w:rPr>
          <w:rFonts w:ascii="Times New Roman" w:hAnsi="Times New Roman" w:cs="Times New Roman"/>
          <w:iCs/>
          <w:sz w:val="28"/>
          <w:szCs w:val="28"/>
        </w:rPr>
        <w:t>), prin derogare de la prevederile art. 73^1 din Legea nr. 500/2002, sumele prevăzute la art. 78 alin. (1) din Legea nr. 196/2016 (</w:t>
      </w:r>
      <w:r w:rsidRPr="00B82076">
        <w:rPr>
          <w:rFonts w:ascii="Times New Roman" w:hAnsi="Times New Roman" w:cs="Times New Roman"/>
          <w:b/>
          <w:bCs/>
          <w:iCs/>
          <w:sz w:val="28"/>
          <w:szCs w:val="28"/>
        </w:rPr>
        <w:t>#M117</w:t>
      </w:r>
      <w:r w:rsidRPr="00B82076">
        <w:rPr>
          <w:rFonts w:ascii="Times New Roman" w:hAnsi="Times New Roman" w:cs="Times New Roman"/>
          <w:iCs/>
          <w:sz w:val="28"/>
          <w:szCs w:val="28"/>
        </w:rPr>
        <w:t>) se recuperează fără perceperea de dobânzi şi penalităţi de întârziere sau majorări de întârziere, dacă acestea sunt restituite de beneficiar în termen de maximum 180 de zile de la emiterea deciziei prevăzute la art. 78 alin. (2) din Legea nr. 196/2016 (</w:t>
      </w:r>
      <w:r w:rsidRPr="00B82076">
        <w:rPr>
          <w:rFonts w:ascii="Times New Roman" w:hAnsi="Times New Roman" w:cs="Times New Roman"/>
          <w:b/>
          <w:bCs/>
          <w:iCs/>
          <w:sz w:val="28"/>
          <w:szCs w:val="28"/>
        </w:rPr>
        <w:t>#M117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Conform art. 97 din Legea nr. 196/2016 (</w:t>
      </w:r>
      <w:r w:rsidRPr="00B82076">
        <w:rPr>
          <w:rFonts w:ascii="Times New Roman" w:hAnsi="Times New Roman" w:cs="Times New Roman"/>
          <w:b/>
          <w:bCs/>
          <w:iCs/>
          <w:sz w:val="28"/>
          <w:szCs w:val="28"/>
        </w:rPr>
        <w:t>#M117</w:t>
      </w:r>
      <w:r w:rsidRPr="00B82076">
        <w:rPr>
          <w:rFonts w:ascii="Times New Roman" w:hAnsi="Times New Roman" w:cs="Times New Roman"/>
          <w:iCs/>
          <w:sz w:val="28"/>
          <w:szCs w:val="28"/>
        </w:rPr>
        <w:t>), cu modificările ulterioare, Legea nr. 196/2016 (</w:t>
      </w:r>
      <w:r w:rsidRPr="00B82076">
        <w:rPr>
          <w:rFonts w:ascii="Times New Roman" w:hAnsi="Times New Roman" w:cs="Times New Roman"/>
          <w:b/>
          <w:bCs/>
          <w:iCs/>
          <w:sz w:val="28"/>
          <w:szCs w:val="28"/>
        </w:rPr>
        <w:t>#M117</w:t>
      </w:r>
      <w:r w:rsidRPr="00B82076">
        <w:rPr>
          <w:rFonts w:ascii="Times New Roman" w:hAnsi="Times New Roman" w:cs="Times New Roman"/>
          <w:iCs/>
          <w:sz w:val="28"/>
          <w:szCs w:val="28"/>
        </w:rPr>
        <w:t>) intră în vigoare la data de 1 septembrie 2023.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CAPITOLUL VI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Dispoziţii finale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Contabilitatea publică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Contabilitatea publică va cuprinde: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 contabilitatea veniturilor şi cheltuielilor bugetare, care să reflecte încasarea veniturilor şi plata cheltuielilor aferente exerciţiului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b) contabilitatea trezoreriei statului;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c) contabilitatea generală bazată pe principiul constatării drepturilor şi obligaţiilor, care să reflecte evoluţia situaţiei financiare şi patrimoniale, precum şi a excedentului sau deficitului patrimonial.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d) *** Abrogată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Ministerul Finanţelor Publice stabileşte prin norme metodologice procedurile contabile şi sistemul de raportare privind informaţiile furnizate de contabilitatea publică.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Sume cuvenite statului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Orice sumă care se cuvine statului se face venit la bugetul de stat, dacă legea nu prevede altfel.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Derogări de la prevederile art. 75 au fost acordate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 art. 5 din Ordonanţa de urgenţă a Guvernului nr. 63/2007 (</w:t>
      </w:r>
      <w:r w:rsidRPr="00B82076">
        <w:rPr>
          <w:rFonts w:ascii="Times New Roman" w:hAnsi="Times New Roman" w:cs="Times New Roman"/>
          <w:b/>
          <w:bCs/>
          <w:iCs/>
          <w:sz w:val="28"/>
          <w:szCs w:val="28"/>
        </w:rPr>
        <w:t>#M12</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Precizăm că dispoziţiile de derogare menţionate mai sus sunt reproduse în pct. 2 din nota de la sfârşitul textului actualizat.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75^1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Virarea veniturilor cuvenite bugetelor publice care nu au termene stabilite prin actele normative care le reglementează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Toate veniturile cuvenite bugetelor publice care nu au termene stabilite prin actele normative care le reglementează se virează la aceste bugete, în termen de 30 de zile de la data încasării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Regimul veniturilor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Întocmirea şi depunerea declaraţiilor, stingerea obligaţiilor bugetare, soluţionarea contestaţiilor, controlul fiscal, executarea creanţelor bugetare, precum şi cele referitoare la evaziunea fiscală se supun legislaţiei în domeniu.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Regimul sumelor rezultate din valorificarea mijloacelor fixe şi a unor bunuri materiale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Sumele încasate din vânzarea ca atare sau din valorificarea materialelor rezultate în urma demolării, dezmembrării sau dezafectării, în condiţiile prevăzute de lege, a unor mijloace fixe sau din vânzarea unor bunuri materiale, care aparţin instituţiilor publice finanţate în condiţiile art. 62 alin. (1) lit. a), constituie venituri ale bugetului de stat, bugetului asigurărilor sociale de stat sau bugetelor fondurilor speciale, după caz, şi se varsă la acestea.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Sumele obţinute potrivit alin. (1) de către celelalte instituţii publice se reţin de către acestea în vederea realizării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Fondurile speciale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Bugetele fondurilor speciale aprobate prin legi speciale, care se constituie şi se administrează în afara bugetului de stat şi a bugetului asigurărilor sociale de stat, sunt: bugetul Fondului pentru asigurările sociale de sănătate şi bugetul asigurărilor de şomaj. Aceste bugete se aprobă ca anexă la legea bugetului de stat şi, respectiv, la legea bugetului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Proiectele acestor bugete se elaborează de către Ministerul Finanţelor Publice pe baza propunerilor ordonatorilor principali de credite responsabili cu gestionarea bugetelor respective.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(3) Elaborarea, aprobarea şi execuţia acestor bugete se efectuează potrivit legilor de constituire a acestora şi prevederilor prezentei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79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Norme metodologice şi instrucţiuni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În aplicarea prevederilor prezentei legi Ministerul Finanţelor Publice este autorizat să emită norme metodologice şi instrucţiuni.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ART. 80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w:t>
      </w:r>
      <w:r w:rsidRPr="00B82076">
        <w:rPr>
          <w:rFonts w:ascii="Times New Roman" w:hAnsi="Times New Roman" w:cs="Times New Roman"/>
          <w:b/>
          <w:bCs/>
          <w:sz w:val="28"/>
          <w:szCs w:val="28"/>
        </w:rPr>
        <w:t>Intrarea în vigoare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(1) Prezenta lege intră în vigoare la data de 1 ianuarie 2003.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sz w:val="28"/>
          <w:szCs w:val="28"/>
        </w:rPr>
        <w:t xml:space="preserve">    (2) Pe data intrării în vigoare a prezentei legi se abrogă Legea nr. 72/1996 privind finanţele publice, publicată în Monitorul Oficial al României, Partea I, nr. 152 din 17 iulie 1996, cu modificările şi completările ulterioare, şi Decretul Consiliului de Stat nr. 151/1975 privind autofinanţarea unor activităţi ale </w:t>
      </w:r>
      <w:r w:rsidRPr="00B82076">
        <w:rPr>
          <w:rFonts w:ascii="Times New Roman" w:hAnsi="Times New Roman" w:cs="Times New Roman"/>
          <w:sz w:val="28"/>
          <w:szCs w:val="28"/>
        </w:rPr>
        <w:lastRenderedPageBreak/>
        <w:t>instituţiilor de stat, publicat în Buletinul Oficial, Partea I, nr. 130 din 12 decembrie 1975, precum şi orice alte dispoziţii contrare.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NOTĂ: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Dispoziţiile care conţin derogări sau excepţii de la prevederile Legii nr. 500/2002 sunt reproduse mai jos.</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w:t>
      </w:r>
      <w:r w:rsidRPr="00B82076">
        <w:rPr>
          <w:rFonts w:ascii="Times New Roman" w:hAnsi="Times New Roman" w:cs="Times New Roman"/>
          <w:iCs/>
          <w:sz w:val="28"/>
          <w:szCs w:val="28"/>
        </w:rPr>
        <w:t xml:space="preserve"> Art. 6 din Legea nr. 179/2003 (</w:t>
      </w:r>
      <w:r w:rsidRPr="00B82076">
        <w:rPr>
          <w:rFonts w:ascii="Times New Roman" w:hAnsi="Times New Roman" w:cs="Times New Roman"/>
          <w:b/>
          <w:bCs/>
          <w:iCs/>
          <w:sz w:val="28"/>
          <w:szCs w:val="28"/>
        </w:rPr>
        <w:t>#M1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Prevederile prezentei legi se aplică, după caz, prin derogare de la prevederile Legii nr. 500/2002 privind finanţele publice, ale Legii nr. 189/1998*) privind finanţele publice locale, cu modificările şi completările ulterioare, şi ale Legii datoriei publice nr. 81/1999**)."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Legea nr. 189/1998 a fost abrogată. A se vedea Legea nr. 273/2006.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Legea nr. 81/1999 a fost abrogată. A se vedea Ordonanţa de urgenţă a Guvernului nr. 64/2007.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w:t>
      </w:r>
      <w:r w:rsidRPr="00B82076">
        <w:rPr>
          <w:rFonts w:ascii="Times New Roman" w:hAnsi="Times New Roman" w:cs="Times New Roman"/>
          <w:iCs/>
          <w:sz w:val="28"/>
          <w:szCs w:val="28"/>
        </w:rPr>
        <w:t xml:space="preserve"> Art. 5 din Ordonanţa de urgenţă a Guvernului nr. 63/2007 (</w:t>
      </w:r>
      <w:r w:rsidRPr="00B82076">
        <w:rPr>
          <w:rFonts w:ascii="Times New Roman" w:hAnsi="Times New Roman" w:cs="Times New Roman"/>
          <w:b/>
          <w:bCs/>
          <w:iCs/>
          <w:sz w:val="28"/>
          <w:szCs w:val="28"/>
        </w:rPr>
        <w:t>#M12</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Prin derogare de la prevederile art. 75 din Legea nr. 500/2002 privind finanţele publice, cu modificările ulterioare, veniturile încasate de autorităţile contractante rămân la dispoziţia acestora şi se utilizează, de regulă, pe durata de implementare a memorandumurilor de finanţare/acordurilor de finanţare/deciziilor Comisiei Europene şi, în mod excepţional, nu mai târziu de un an de la: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expirarea perioadei de garanţie/notificare a defectelor în vederea atingerii obiectivelor prevăzute în contract;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intrarea în vigoare a notificării de reziliere în cazul contractelor reziliate."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w:t>
      </w:r>
      <w:r w:rsidRPr="00B82076">
        <w:rPr>
          <w:rFonts w:ascii="Times New Roman" w:hAnsi="Times New Roman" w:cs="Times New Roman"/>
          <w:iCs/>
          <w:sz w:val="28"/>
          <w:szCs w:val="28"/>
        </w:rPr>
        <w:t xml:space="preserve"> Art. 2 alin. (1) din Ordonanţa de urgenţă a Guvernului nr. 190/2008 (</w:t>
      </w:r>
      <w:r w:rsidRPr="00B82076">
        <w:rPr>
          <w:rFonts w:ascii="Times New Roman" w:hAnsi="Times New Roman" w:cs="Times New Roman"/>
          <w:b/>
          <w:bCs/>
          <w:iCs/>
          <w:sz w:val="28"/>
          <w:szCs w:val="28"/>
        </w:rPr>
        <w:t>#M15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cazul în care legile bugetare anuale nu sunt aprobate de către Parlament până la finele anului precedent, Ministerul Economiei şi Finanţelor este autorizat ca, pentru efectuarea plăţii contribuţiei prevăzute la art. 1, să deschidă credite bugetare la nivelul necesităţilor de plată, prin derogare de la prevederile art. 37 din Legea nr. 500/2002 privind finanţele publice,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4.</w:t>
      </w:r>
      <w:r w:rsidRPr="00B82076">
        <w:rPr>
          <w:rFonts w:ascii="Times New Roman" w:hAnsi="Times New Roman" w:cs="Times New Roman"/>
          <w:iCs/>
          <w:sz w:val="28"/>
          <w:szCs w:val="28"/>
        </w:rPr>
        <w:t xml:space="preserve"> Art. 4 alin. (2) din Ordonanţa de urgenţă a Guvernului nr. 64/2009 (</w:t>
      </w:r>
      <w:r w:rsidRPr="00B82076">
        <w:rPr>
          <w:rFonts w:ascii="Times New Roman" w:hAnsi="Times New Roman" w:cs="Times New Roman"/>
          <w:b/>
          <w:bCs/>
          <w:iCs/>
          <w:sz w:val="28"/>
          <w:szCs w:val="28"/>
        </w:rPr>
        <w:t>#M19</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Legii nr. 500/2002, cu modificările şi completările ulterioare, se autorizează Ministerul Finanţelor Publice să efectueze pe parcursul întregului an diminuări şi redistribuiri de credite bugetare şi de credite de angajament între ordonatorii principali de credite ai bugetului de stat, ai bugetului asigurărilor sociale de stat şi ai bugetelor fondurilor speciale, în funcţie de stadiul implementării proiectelor finanţate din instrumente structurale la nivelul fiecărui ordonator de credite, precum şi în funcţie de modificările determinate de realocările de fonduri din instrumente structurale între programele operaţionale, efectuate în conformitate cu procedurile comunitare."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w:t>
      </w:r>
      <w:r w:rsidRPr="00B82076">
        <w:rPr>
          <w:rFonts w:ascii="Times New Roman" w:hAnsi="Times New Roman" w:cs="Times New Roman"/>
          <w:iCs/>
          <w:sz w:val="28"/>
          <w:szCs w:val="28"/>
        </w:rPr>
        <w:t xml:space="preserve"> Art. 19 alin. (2) din Ordonanţa de urgenţă a Guvernului nr. 64/2009 (</w:t>
      </w:r>
      <w:r w:rsidRPr="00B82076">
        <w:rPr>
          <w:rFonts w:ascii="Times New Roman" w:hAnsi="Times New Roman" w:cs="Times New Roman"/>
          <w:b/>
          <w:bCs/>
          <w:iCs/>
          <w:sz w:val="28"/>
          <w:szCs w:val="28"/>
        </w:rPr>
        <w:t>#M19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Legii nr. 500/2002, cu modificările ulterioare, ordonatorul de credite cu rol de organism intermediar poate angaja cheltuieli în baza creditelor de angajament prevăzute la art. 18 alin. (3), cu avizul Autorităţii de management, şi poate efectua unele operaţiuni specifice fazei de lichidare a acestor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w:t>
      </w:r>
      <w:r w:rsidRPr="00B82076">
        <w:rPr>
          <w:rFonts w:ascii="Times New Roman" w:hAnsi="Times New Roman" w:cs="Times New Roman"/>
          <w:iCs/>
          <w:sz w:val="28"/>
          <w:szCs w:val="28"/>
        </w:rPr>
        <w:t xml:space="preserve"> Art. 8 alin. (1) din Legea nr. 329/2009 (</w:t>
      </w:r>
      <w:r w:rsidRPr="00B82076">
        <w:rPr>
          <w:rFonts w:ascii="Times New Roman" w:hAnsi="Times New Roman" w:cs="Times New Roman"/>
          <w:b/>
          <w:bCs/>
          <w:iCs/>
          <w:sz w:val="28"/>
          <w:szCs w:val="28"/>
        </w:rPr>
        <w:t>#M24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Legii nr. 500/2002 privind finanţele publice, cu modificările ulterioare, sumele aferente subvenţiilor primite şi neutilizate la data intrării în vigoare a prezentei legi se virează integral la bugetul de stat de către autorităţile şi instituţiile publice reorganizate, fără a se mai regulariza cu bugetul de stat la sfârşitul anului."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w:t>
      </w:r>
      <w:r w:rsidRPr="00B82076">
        <w:rPr>
          <w:rFonts w:ascii="Times New Roman" w:hAnsi="Times New Roman" w:cs="Times New Roman"/>
          <w:iCs/>
          <w:sz w:val="28"/>
          <w:szCs w:val="28"/>
        </w:rPr>
        <w:t xml:space="preserve"> Art. 17 alin. (5) din Legea nr. 11/2010 (</w:t>
      </w:r>
      <w:r w:rsidRPr="00B82076">
        <w:rPr>
          <w:rFonts w:ascii="Times New Roman" w:hAnsi="Times New Roman" w:cs="Times New Roman"/>
          <w:b/>
          <w:bCs/>
          <w:iCs/>
          <w:sz w:val="28"/>
          <w:szCs w:val="28"/>
        </w:rPr>
        <w:t>#M26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Prin derogare de la prevederile Legii nr. 500/2002, cu modificările şi completările ulterioare, se autorizează Ministerul Finanţelor Publice să efectueze, pe parcursul întregului an, cu încadrarea în nivelul total al fondurilor de la bugetul de stat aprobate la titlul «Proiecte cu finanţare din fonduri externe nerambursabile postaderare», redistribuiri de credite de angajament şi virări de credite bugetare între ordonatorii principali de credite ai bugetului de stat, în funcţie de stadiul implementării, la nivelul fiecărui ordonator de credite, a proiectelor finanţate din fonduri externe nerambursabile postaderare."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w:t>
      </w:r>
      <w:r w:rsidRPr="00B82076">
        <w:rPr>
          <w:rFonts w:ascii="Times New Roman" w:hAnsi="Times New Roman" w:cs="Times New Roman"/>
          <w:iCs/>
          <w:sz w:val="28"/>
          <w:szCs w:val="28"/>
        </w:rPr>
        <w:t xml:space="preserve"> Art. 21 alin. (8) din Legea nr. 11/2010 (</w:t>
      </w:r>
      <w:r w:rsidRPr="00B82076">
        <w:rPr>
          <w:rFonts w:ascii="Times New Roman" w:hAnsi="Times New Roman" w:cs="Times New Roman"/>
          <w:b/>
          <w:bCs/>
          <w:iCs/>
          <w:sz w:val="28"/>
          <w:szCs w:val="28"/>
        </w:rPr>
        <w:t>#M26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"(8) Prin derogare de la prevederile Legii nr. 500/2002, cu modificările şi completările ulterioare, se autorizează Ministerul Finanţelor Publice să efectueze suplimentări de credite bugetare la poziţia bugetară «Fondul Naţional de Preaderare», prin virarea de credite bugetare de la alte capitole de cheltuieli sau de la alte titluri, articole şi alineate de cheltuieli din cadrul aceluiaşi capitol de cheltuieli, în funcţie de stadiul implementării proiectelor derulate în cadrul programelor cu finanţare nerambursabilă de preaderare."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w:t>
      </w:r>
      <w:r w:rsidRPr="00B82076">
        <w:rPr>
          <w:rFonts w:ascii="Times New Roman" w:hAnsi="Times New Roman" w:cs="Times New Roman"/>
          <w:iCs/>
          <w:sz w:val="28"/>
          <w:szCs w:val="28"/>
        </w:rPr>
        <w:t xml:space="preserve"> Articolul unic din Ordonanţa de urgenţă a Guvernului nr. 42/2010 (</w:t>
      </w:r>
      <w:r w:rsidRPr="00B82076">
        <w:rPr>
          <w:rFonts w:ascii="Times New Roman" w:hAnsi="Times New Roman" w:cs="Times New Roman"/>
          <w:b/>
          <w:bCs/>
          <w:iCs/>
          <w:sz w:val="28"/>
          <w:szCs w:val="28"/>
        </w:rPr>
        <w:t>#M27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"ARTICOL UNIC</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47 alin. (7) şi art. 48 din Legea nr. 500/2002 privind finanţele publice, cu modificările şi completările ulterioare, şi ale art. 9 alin. (2) şi art. 15 alin. (2) din Legea responsabilităţii fiscal-bugetare nr. 69/2010, se autorizează Ministerul Administraţiei şi Internelor să efectueze virări de credite bugetare, începând cu trimestrul al II-lea al anului bugetar 2010, între articolele şi alineatele titlului 10 «Cheltuieli de personal» şi titlului 20 «Bunuri şi servicii», la capitolul 51.01 «Autorităţi publice şi acţiuni externe» şi capitolul 80.01 «Acţiuni generale, economice şi de muncă», pentru desfăşurarea activităţilor instituţiilor reorganizate potrivit prevederilor Legii nr. 329/2009 privind reorganizarea unor autorităţi şi instituţii publice, raţionalizarea cheltuielilor publice, susţinerea mediului de afaceri şi respectarea acordurilor-cadru cu Comisia Europeană şi Fondul Monetar Internaţional, cu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w:t>
      </w:r>
      <w:r w:rsidRPr="00B82076">
        <w:rPr>
          <w:rFonts w:ascii="Times New Roman" w:hAnsi="Times New Roman" w:cs="Times New Roman"/>
          <w:iCs/>
          <w:sz w:val="28"/>
          <w:szCs w:val="28"/>
        </w:rPr>
        <w:t xml:space="preserve"> Art. 37 din Ordonanţa de urgenţă a Guvernului nr. 103/2010 (</w:t>
      </w:r>
      <w:r w:rsidRPr="00B82076">
        <w:rPr>
          <w:rFonts w:ascii="Times New Roman" w:hAnsi="Times New Roman" w:cs="Times New Roman"/>
          <w:b/>
          <w:bCs/>
          <w:iCs/>
          <w:sz w:val="28"/>
          <w:szCs w:val="28"/>
        </w:rPr>
        <w:t>#M33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privind finanţele publice, cu modificările şi completările ulterioare, din Fondul de rezervă bugetară la dispoziţia Guvernului se pot aloca, până la sfârşitul anului 2010, pe bază de hotărâri ale Guvernului, sume şi pentru plata arieratelor."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w:t>
      </w:r>
      <w:r w:rsidRPr="00B82076">
        <w:rPr>
          <w:rFonts w:ascii="Times New Roman" w:hAnsi="Times New Roman" w:cs="Times New Roman"/>
          <w:iCs/>
          <w:sz w:val="28"/>
          <w:szCs w:val="28"/>
        </w:rPr>
        <w:t xml:space="preserve"> Art. 21 alin. (5) din Legea nr. 286/2010 (</w:t>
      </w:r>
      <w:r w:rsidRPr="00B82076">
        <w:rPr>
          <w:rFonts w:ascii="Times New Roman" w:hAnsi="Times New Roman" w:cs="Times New Roman"/>
          <w:b/>
          <w:bCs/>
          <w:iCs/>
          <w:sz w:val="28"/>
          <w:szCs w:val="28"/>
        </w:rPr>
        <w:t>#M35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Prin derogare de la prevederile Legii nr. 500/2002, cu modificările şi completările ulterioare, se autorizează Ministerul Finanţelor Publice să efectueze, pe parcursul întregului an, cu încadrarea în nivelul total al fondurilor de la bugetul </w:t>
      </w:r>
      <w:r w:rsidRPr="00B82076">
        <w:rPr>
          <w:rFonts w:ascii="Times New Roman" w:hAnsi="Times New Roman" w:cs="Times New Roman"/>
          <w:iCs/>
          <w:sz w:val="28"/>
          <w:szCs w:val="28"/>
        </w:rPr>
        <w:lastRenderedPageBreak/>
        <w:t>de stat aprobate la titlul «Proiecte cu finanţare din fonduri externe nerambursabile postaderare», redistribuiri de credite de angajament şi virări de credite bugetare între ordonatorii principali de credite ai bugetului de stat, în funcţie de stadiul implementării, la nivelul fiecărui ordonator de credite, a proiectelor finanţate din fonduri externe nerambursabile postaderare."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w:t>
      </w:r>
      <w:r w:rsidRPr="00B82076">
        <w:rPr>
          <w:rFonts w:ascii="Times New Roman" w:hAnsi="Times New Roman" w:cs="Times New Roman"/>
          <w:iCs/>
          <w:sz w:val="28"/>
          <w:szCs w:val="28"/>
        </w:rPr>
        <w:t xml:space="preserve"> Art. 25 alin. (8) din Legea nr. 286/2010 (</w:t>
      </w:r>
      <w:r w:rsidRPr="00B82076">
        <w:rPr>
          <w:rFonts w:ascii="Times New Roman" w:hAnsi="Times New Roman" w:cs="Times New Roman"/>
          <w:b/>
          <w:bCs/>
          <w:iCs/>
          <w:sz w:val="28"/>
          <w:szCs w:val="28"/>
        </w:rPr>
        <w:t>#M35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"(8) Prin derogare de la prevederile Legii nr. 500/2002, cu modificările şi completările ulterioare, se autorizează Ministerul Finanţelor Publice să efectueze suplimentări de credite bugetare la poziţia bugetară «Fondul Naţional de Preaderare» prin virarea de credite bugetare de la alte capitole de cheltuieli sau de la alte titluri, articole şi alineate de cheltuieli din cadrul aceluiaşi capitol de cheltuieli, în funcţie de stadiul implementării proiectelor derulate în cadrul programelor cu finanţare nerambursabilă de preaderare."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w:t>
      </w:r>
      <w:r w:rsidRPr="00B82076">
        <w:rPr>
          <w:rFonts w:ascii="Times New Roman" w:hAnsi="Times New Roman" w:cs="Times New Roman"/>
          <w:iCs/>
          <w:sz w:val="28"/>
          <w:szCs w:val="28"/>
        </w:rPr>
        <w:t xml:space="preserve"> Art. 8 din Ordonanţa de urgenţă a Guvernului nr. 26/2011 (</w:t>
      </w:r>
      <w:r w:rsidRPr="00B82076">
        <w:rPr>
          <w:rFonts w:ascii="Times New Roman" w:hAnsi="Times New Roman" w:cs="Times New Roman"/>
          <w:b/>
          <w:bCs/>
          <w:iCs/>
          <w:sz w:val="28"/>
          <w:szCs w:val="28"/>
        </w:rPr>
        <w:t>#M37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#M37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privind finanţele publice, cu modificările şi completările ulterioare, şi de la dispoziţiile art. VII din Ordonanţa de urgenţă a Guvernului nr. 63/2010 pentru modificarea şi completarea Legii nr. 273/2006 privind finanţele publice locale, precum şi pentru stabilirea unor măsuri financiare, aprobată cu modificări şi completări prin Legea nr. 13/2011, din Fondul de rezervă bugetară la dispoziţia Guvernului se pot aloca, până la sfârşitul anului 2011, prin hotărâre a Guvernului, sume şi pentru plata arieratelor."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w:t>
      </w:r>
      <w:r w:rsidRPr="00B82076">
        <w:rPr>
          <w:rFonts w:ascii="Times New Roman" w:hAnsi="Times New Roman" w:cs="Times New Roman"/>
          <w:iCs/>
          <w:sz w:val="28"/>
          <w:szCs w:val="28"/>
        </w:rPr>
        <w:t xml:space="preserve"> Art. 11 alin. (2) din Ordonanţa de urgenţă a Guvernului nr. 62/2011 (</w:t>
      </w:r>
      <w:r w:rsidRPr="00B82076">
        <w:rPr>
          <w:rFonts w:ascii="Times New Roman" w:hAnsi="Times New Roman" w:cs="Times New Roman"/>
          <w:b/>
          <w:bCs/>
          <w:iCs/>
          <w:sz w:val="28"/>
          <w:szCs w:val="28"/>
        </w:rPr>
        <w:t>#M40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Unitatea Naţională de Coordonare poate delega angajarea cheltuielilor şi o parte din operaţiunile specifice fazei de lichidare a acestor cheltuieli organismelor intermediare, în limita competenţelor reglementate pe baza acordului/acordurilor de delegare de atribuţii încheiat/încheiate între acestea, prin derogarea de la prevederile Legii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w:t>
      </w:r>
      <w:r w:rsidRPr="00B82076">
        <w:rPr>
          <w:rFonts w:ascii="Times New Roman" w:hAnsi="Times New Roman" w:cs="Times New Roman"/>
          <w:iCs/>
          <w:sz w:val="28"/>
          <w:szCs w:val="28"/>
        </w:rPr>
        <w:t xml:space="preserve"> Art. 56 din Ordonanţa Guvernului nr. 10/2011 (</w:t>
      </w:r>
      <w:r w:rsidRPr="00B82076">
        <w:rPr>
          <w:rFonts w:ascii="Times New Roman" w:hAnsi="Times New Roman" w:cs="Times New Roman"/>
          <w:b/>
          <w:bCs/>
          <w:iCs/>
          <w:sz w:val="28"/>
          <w:szCs w:val="28"/>
        </w:rPr>
        <w:t>#M42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Se autorizează Ministerul Finanţelor Publice să introducă modificările corespunzătoare în veniturile şi cheltuielile bugetului Fondului naţional unic de asigurări sociale de sănătate, cu sumele alocate din Fondul de rezervă bugetară la dispoziţia Guvernului prin derogare de la art. 30 din Legea nr. 500/2002, cu modificările şi completările ulterioare, pentru plata arieratelor, prin bugetul Ministerului Sănătăţii."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w:t>
      </w:r>
      <w:r w:rsidRPr="00B82076">
        <w:rPr>
          <w:rFonts w:ascii="Times New Roman" w:hAnsi="Times New Roman" w:cs="Times New Roman"/>
          <w:iCs/>
          <w:sz w:val="28"/>
          <w:szCs w:val="28"/>
        </w:rPr>
        <w:t xml:space="preserve"> Art. 31 din Ordonanţa de urgenţă a Guvernului nr. 96/2011 (</w:t>
      </w:r>
      <w:r w:rsidRPr="00B82076">
        <w:rPr>
          <w:rFonts w:ascii="Times New Roman" w:hAnsi="Times New Roman" w:cs="Times New Roman"/>
          <w:b/>
          <w:bCs/>
          <w:iCs/>
          <w:sz w:val="28"/>
          <w:szCs w:val="28"/>
        </w:rPr>
        <w:t>#M44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privind finanţele publice, cu modificările şi completările ulterioare, din Fondul de rezervă bugetară la dispoziţia Guvernului se pot aloca, până la sfârşitul anului 2011, pe bază de hotărâri ale Guvernului, sume şi pentru plata arieratelor."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w:t>
      </w:r>
      <w:r w:rsidRPr="00B82076">
        <w:rPr>
          <w:rFonts w:ascii="Times New Roman" w:hAnsi="Times New Roman" w:cs="Times New Roman"/>
          <w:iCs/>
          <w:sz w:val="28"/>
          <w:szCs w:val="28"/>
        </w:rPr>
        <w:t xml:space="preserve"> Art. 2 din Ordonanţa de urgenţă a Guvernului nr. 101/2011 (</w:t>
      </w:r>
      <w:r w:rsidRPr="00B82076">
        <w:rPr>
          <w:rFonts w:ascii="Times New Roman" w:hAnsi="Times New Roman" w:cs="Times New Roman"/>
          <w:b/>
          <w:bCs/>
          <w:iCs/>
          <w:sz w:val="28"/>
          <w:szCs w:val="28"/>
        </w:rPr>
        <w:t>#M45</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Din sumele obţinute din vânzarea imobilelor se deduc cheltuielile ocazionate de organizarea şi desfăşurarea procedurilor de vânzare a imobilelor, inclusiv publicitatea şi întocmirea raportului de evaluare, valoarea rămasă neamortizată a imobilului vândut, precum şi sumele reprezentând valoarea rămasă neamortizată a investiţiilor în condiţiile art. 13 alin. (3).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8 alin. (2) din Legea nr. 500/2002 privind finanţele publice, cu modificările şi completările ulterioare, din sumele obţinute prin vânzarea imobilelor, proprietate privată a statului, aflate în administrarea R.A. - A.P.P.S., după deducerea cheltuielilor prevăzute la alin. (1), un procent de 50% se face venit la bugetul de stat, cu alocarea sumelor respective pentru cheltuieli de natura investiţiilor, iar un procent de 50% rămâne la dispoziţia R.A. - A.P.P.S. pentru lucrări de modernizări şi investiţii la imobilele proprietate publică a statului, la imobilele în care funcţionează instituţii publice şi pentru întreţinerea bunurilor mobile aflate în domeniul public sau privat al statului şi administrate de R.A. - A.P.P.S., precum şi pentru acoperirea cheltuielilor pentru conservarea, protecţia, întreţinerea, repararea şi funcţionarea bazei materiale de reprezentare şi protocol administrate de către R.A. - A.P.P.S.</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(2^1) Prin excepţie de la alin. (2), în anul 2014, din sumele care se fac venit la bugetul de stat se deduc sumele aferente impozitului pe construcţii datorat conform Legii nr. 571/2003*) privind Codul fiscal, cu modificările şi completările </w:t>
      </w:r>
      <w:r w:rsidRPr="00B82076">
        <w:rPr>
          <w:rFonts w:ascii="Times New Roman" w:hAnsi="Times New Roman" w:cs="Times New Roman"/>
          <w:iCs/>
          <w:sz w:val="28"/>
          <w:szCs w:val="28"/>
        </w:rPr>
        <w:lastRenderedPageBreak/>
        <w:t>ulterioare, pentru construcţiile aparţinând domeniului public şi privat al statului, primite în administrare şi înregistrate în contabilitatea regiei.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Sumele obţinute din vânzarea imobilelor proprietatea R.A.-A.P.P.S. rămân integral la dispoziţia acesteia."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Legea nr. 571/2003 a fost abrogată. A se vedea Legea nr. 227/2015.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w:t>
      </w:r>
      <w:r w:rsidRPr="00B82076">
        <w:rPr>
          <w:rFonts w:ascii="Times New Roman" w:hAnsi="Times New Roman" w:cs="Times New Roman"/>
          <w:iCs/>
          <w:sz w:val="28"/>
          <w:szCs w:val="28"/>
        </w:rPr>
        <w:t xml:space="preserve"> Art. III din Ordonanţa de urgenţă a Guvernului nr. 8/2012 (</w:t>
      </w:r>
      <w:r w:rsidRPr="00B82076">
        <w:rPr>
          <w:rFonts w:ascii="Times New Roman" w:hAnsi="Times New Roman" w:cs="Times New Roman"/>
          <w:b/>
          <w:bCs/>
          <w:iCs/>
          <w:sz w:val="28"/>
          <w:szCs w:val="28"/>
        </w:rPr>
        <w:t>#M46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#M46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III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privind finanţele publice, cu modificările şi completările ulterioare, din Fondul de rezervă bugetară la dispoziţia Guvernului se pot aloca, până la sfârşitul anului 2012, prin hotărâre a Guvernului, sume şi pentru plata arieratelor."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19.</w:t>
      </w:r>
      <w:r w:rsidRPr="00B82076">
        <w:rPr>
          <w:rFonts w:ascii="Times New Roman" w:hAnsi="Times New Roman" w:cs="Times New Roman"/>
          <w:iCs/>
          <w:sz w:val="28"/>
          <w:szCs w:val="28"/>
        </w:rPr>
        <w:t xml:space="preserve"> Art. 39 din Ordonanţa de urgenţă a Guvernului nr. 61/2012 (</w:t>
      </w:r>
      <w:r w:rsidRPr="00B82076">
        <w:rPr>
          <w:rFonts w:ascii="Times New Roman" w:hAnsi="Times New Roman" w:cs="Times New Roman"/>
          <w:b/>
          <w:bCs/>
          <w:iCs/>
          <w:sz w:val="28"/>
          <w:szCs w:val="28"/>
        </w:rPr>
        <w:t>#M50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30 alin. (2) din Legea nr. 500/2002 privind finanţele publice, cu modificările şi completările ulterioare, din Fondul de rezervă bugetară la dispoziţia Guvernului se pot aloca, pe bază de hotărâri ale Guvernului, sume şi pentru suplimentarea cheltuielilor bugetului Fondului naţional unic de asigurări sociale de sănătate pe anul 2012.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Se autorizează Ministerul Finanţelor Publice să introducă modificările corespunzătoare în veniturile şi cheltuielile bugetului Fondului naţional unic de asigurări sociale de sănătate, în vederea majorării cu sumele alocate din Fondul de rezervă bugetară la dispoziţia Guvernului, potrivit alin. (1), acordate prin suplimentarea transferurilor de echilibrare prevăzute în bugetul Ministerului Sănătăţii."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20.</w:t>
      </w:r>
      <w:r w:rsidRPr="00B82076">
        <w:rPr>
          <w:rFonts w:ascii="Times New Roman" w:hAnsi="Times New Roman" w:cs="Times New Roman"/>
          <w:iCs/>
          <w:sz w:val="28"/>
          <w:szCs w:val="28"/>
        </w:rPr>
        <w:t xml:space="preserve"> Art. 18 din Ordonanţa de urgenţă a Guvernului nr. 23/2013 (</w:t>
      </w:r>
      <w:r w:rsidRPr="00B82076">
        <w:rPr>
          <w:rFonts w:ascii="Times New Roman" w:hAnsi="Times New Roman" w:cs="Times New Roman"/>
          <w:b/>
          <w:bCs/>
          <w:iCs/>
          <w:sz w:val="28"/>
          <w:szCs w:val="28"/>
        </w:rPr>
        <w:t>#M53</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Creditele de angajament şi creditele bugetare necesare implementării fiecărui program se stabilesc având în vedere memorandumurile de înţelegere şi se reflectă în anexa la bugetul operatorului de program, pentru tipurile de asistenţă financiară nerambursabilă prevăzute la art. 5 alin. (1) lit. a), b) şi g) - j). Aceştia parcurg fazele execuţiei bugetare a cheltuielilor în baza creditelor menţionate.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#M53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În anexă la bugetul Ministerului Fondurilor Europene, în calitate de punct naţional de contact, se reflectă sumele acordate conform art. 5 alin. (1) lit. d) şi 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Prin excepţie de la prevederile alin. (1), creditele de angajament şi creditele bugetare necesare implementării programului se reflectă în anexă la bugetul Ministerului Finanţelor Publice pentru Fondul Român de Dezvoltare Socială cu rol de operator de program, în anexă la bugetul Ministerului Educaţiei Naţionale pentru Agenţia Naţională pentru Programe Comunitare în Domeniul Educaţiei şi Formării Profesionale cu rol de operator de program şi în anexă la bugetul Ministerului Mediului şi Schimbărilor Climatice pentru Administraţia Fondului pentru Mediu cu rol de operator de program.</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Agenţia Naţională pentru Programe Comunitare în Domeniul Educaţiei şi Formării Profesionale, ca operator de program, parcurge fazele execuţiei bugetare a cheltuielilor în baza creditelor de angajament şi a creditelor bugetare prevăzute la alin. (3).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Fondul Român de Dezvoltare Socială încheie contracte de finanţare cu promotorii de proiecte în limita creditelor de angajament şi bugetare cuprinse în anexă la bugetul Ministerului Finanţelor Publice şi parcurge fazele execuţiei bugetare a cheltuielilor potrivit prevederilor Legii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 Prin derogare de la prevederile Legii nr. 500/2002, cu modificările şi completările ulterioare, Administraţia Fondului pentru Mediu, cu rol de operator de program, parcurge fazele execuţiei bugetare a cheltuielilor în baza creditelor prevăzute la alin. (3).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(6^1) Pe parcursul întregului an se autorizează ordonatorii principali de credite, în a căror anexă la buget se cuprind sumele necesare implementării programelor, să modifice creditele bugetare şi creditele de angajament, inclusiv cele aferente anului precedent, precum şi valoarea totală a programelor, cu încadrarea în sumele prevăzute în memorandumurile de înţelegere, la solicitarea şi pe răspunderea operatorilor de program/PNC în cauză, cu avizul Ministerului Fondurilor Europene (punctul naţional de contact).</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(6^2) Pe parcursul întregului an se autorizează ordonatorii principali de credite să efectueze dezangajări din anii anteriori din creditele de angajament aferente programelor/proiectelor, în baza economiilor rezultate din implementarea contractelor/deciziilor/ordinelor de finanţare.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Sumele rezultate pot fi angajate, pe parcursul întregului exerciţiu bugetar, pentru proiecte noi sau proiecte în derulare din anii anteriori finanţabile din fonduri externe nerambursabile postaderare.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(6^3) Ordonatorii principali de credite comunică Ministerului Finanţelor Publice modificările efectuate conform alin. (6^1) şi (6^2), concomitent cu transmiterea anexelor modificate, însuşite de ordonatorul principal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(7) Operatorii de program au responsabilitatea efectuării trimestriale a reconcilierii contabile între conturile contabile proprii şi cele ale promotorilor de proiecte pentru operaţiunile gestionate în cadrul mecanismelor financiare ale Spaţiului Economic European."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21.</w:t>
      </w:r>
      <w:r w:rsidRPr="00B82076">
        <w:rPr>
          <w:rFonts w:ascii="Times New Roman" w:hAnsi="Times New Roman" w:cs="Times New Roman"/>
          <w:iCs/>
          <w:sz w:val="28"/>
          <w:szCs w:val="28"/>
        </w:rPr>
        <w:t xml:space="preserve"> Articolul unic din Ordonanţa de urgenţă a Guvernului nr. 29/2013 (</w:t>
      </w:r>
      <w:r w:rsidRPr="00B82076">
        <w:rPr>
          <w:rFonts w:ascii="Times New Roman" w:hAnsi="Times New Roman" w:cs="Times New Roman"/>
          <w:b/>
          <w:bCs/>
          <w:iCs/>
          <w:sz w:val="28"/>
          <w:szCs w:val="28"/>
        </w:rPr>
        <w:t>#M54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"ARTICOL UNIC</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53 alin. (1) din Legea privind finanţele publice nr. 500/2002, cu modificările şi completările ulterioare, în anul 2013, în sistemul bugetar salariile aferente lunii aprilie, a căror plată este eşalonată potrivit legii în perioada 5 - 10 inclusiv a lunii mai, se plătesc în data de 30 aprilie."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22.</w:t>
      </w:r>
      <w:r w:rsidRPr="00B82076">
        <w:rPr>
          <w:rFonts w:ascii="Times New Roman" w:hAnsi="Times New Roman" w:cs="Times New Roman"/>
          <w:iCs/>
          <w:sz w:val="28"/>
          <w:szCs w:val="28"/>
        </w:rPr>
        <w:t xml:space="preserve"> Art. 3 din Ordonanţa de urgenţă a Guvernului nr. 41/2013 (</w:t>
      </w:r>
      <w:r w:rsidRPr="00B82076">
        <w:rPr>
          <w:rFonts w:ascii="Times New Roman" w:hAnsi="Times New Roman" w:cs="Times New Roman"/>
          <w:b/>
          <w:bCs/>
          <w:iCs/>
          <w:sz w:val="28"/>
          <w:szCs w:val="28"/>
        </w:rPr>
        <w:t>#M55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#M55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privind finanţele publice, cu modificările şi completările ulterioare, din Fondul de rezervă bugetară la dispoziţia Guvernului se pot aloca, până la sfârşitul anului 2013, prin hotărâre a Guvernului, sume şi pentru plata arieratelor înregistrate de spitalele din subordinea autorităţilor administraţiei publice centrale şi locale."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23.</w:t>
      </w:r>
      <w:r w:rsidRPr="00B82076">
        <w:rPr>
          <w:rFonts w:ascii="Times New Roman" w:hAnsi="Times New Roman" w:cs="Times New Roman"/>
          <w:iCs/>
          <w:sz w:val="28"/>
          <w:szCs w:val="28"/>
        </w:rPr>
        <w:t xml:space="preserve"> Art. 39 alin. (2) din Ordonanţa de urgenţă a Guvernului nr. 99/2013 (</w:t>
      </w:r>
      <w:r w:rsidRPr="00B82076">
        <w:rPr>
          <w:rFonts w:ascii="Times New Roman" w:hAnsi="Times New Roman" w:cs="Times New Roman"/>
          <w:b/>
          <w:bCs/>
          <w:iCs/>
          <w:sz w:val="28"/>
          <w:szCs w:val="28"/>
        </w:rPr>
        <w:t>#M60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30 alin. (2) din Legea nr. 500/2002 privind finanţele publice, cu modificările şi completările ulterioare, din Fondul de rezervă bugetară la dispoziţia Guvernului se pot aloca, pe bază de hotărâri ale Guvernului, sume şi pentru suplimentarea cheltuielilor bugetului Fondului naţional unic de asigurări sociale de sănătate pe anul 2013."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24.</w:t>
      </w:r>
      <w:r w:rsidRPr="00B82076">
        <w:rPr>
          <w:rFonts w:ascii="Times New Roman" w:hAnsi="Times New Roman" w:cs="Times New Roman"/>
          <w:iCs/>
          <w:sz w:val="28"/>
          <w:szCs w:val="28"/>
        </w:rPr>
        <w:t xml:space="preserve"> Art. 15 alin. (1) din Ordonanţa de urgenţă a Guvernului nr. 103/2013 (</w:t>
      </w:r>
      <w:r w:rsidRPr="00B82076">
        <w:rPr>
          <w:rFonts w:ascii="Times New Roman" w:hAnsi="Times New Roman" w:cs="Times New Roman"/>
          <w:b/>
          <w:bCs/>
          <w:iCs/>
          <w:sz w:val="28"/>
          <w:szCs w:val="28"/>
        </w:rPr>
        <w:t>#M61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2013, începând cu data intrării în vigoare a prezentei ordonanţe de urgenţă, prin derogare de la prevederile art. 30 alin. (2) şi (3) din Legea nr. 500/2002 privind finanţele publice, cu modificările şi completările ulterioare, din Fondul de rezervă bugetară la dispoziţia Guvernului, prin hotărâre a Guvernului, pot fi alocate sume ordonatorilor principali de credite ai bugetelor locale, prin majorarea transferurilor de la bugetul de stat către bugetele locale, prevăzute în </w:t>
      </w:r>
      <w:r w:rsidRPr="00B82076">
        <w:rPr>
          <w:rFonts w:ascii="Times New Roman" w:hAnsi="Times New Roman" w:cs="Times New Roman"/>
          <w:iCs/>
          <w:sz w:val="28"/>
          <w:szCs w:val="28"/>
        </w:rPr>
        <w:lastRenderedPageBreak/>
        <w:t>bugetul Ministerului Dezvoltării Regionale şi Administraţiei Publice la o poziţie distinctă."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25.</w:t>
      </w:r>
      <w:r w:rsidRPr="00B82076">
        <w:rPr>
          <w:rFonts w:ascii="Times New Roman" w:hAnsi="Times New Roman" w:cs="Times New Roman"/>
          <w:iCs/>
          <w:sz w:val="28"/>
          <w:szCs w:val="28"/>
        </w:rPr>
        <w:t xml:space="preserve"> Art. 16 alin. (1) din Ordonanţa de urgenţă a Guvernului nr. 103/2013 (</w:t>
      </w:r>
      <w:r w:rsidRPr="00B82076">
        <w:rPr>
          <w:rFonts w:ascii="Times New Roman" w:hAnsi="Times New Roman" w:cs="Times New Roman"/>
          <w:b/>
          <w:bCs/>
          <w:iCs/>
          <w:sz w:val="28"/>
          <w:szCs w:val="28"/>
        </w:rPr>
        <w:t>#M61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2013,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ordonatorilor principali de credite ai bugetului de stat şi pentru finanţarea unor cheltuieli aferente obligaţiilor de plată restante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26.</w:t>
      </w:r>
      <w:r w:rsidRPr="00B82076">
        <w:rPr>
          <w:rFonts w:ascii="Times New Roman" w:hAnsi="Times New Roman" w:cs="Times New Roman"/>
          <w:iCs/>
          <w:sz w:val="28"/>
          <w:szCs w:val="28"/>
        </w:rPr>
        <w:t xml:space="preserve"> Art. 17 din Ordonanţa de urgenţă a Guvernului nr. 103/2013 (</w:t>
      </w:r>
      <w:r w:rsidRPr="00B82076">
        <w:rPr>
          <w:rFonts w:ascii="Times New Roman" w:hAnsi="Times New Roman" w:cs="Times New Roman"/>
          <w:b/>
          <w:bCs/>
          <w:iCs/>
          <w:sz w:val="28"/>
          <w:szCs w:val="28"/>
        </w:rPr>
        <w:t>#M61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2013, începând cu data intrării în vigoare a prezentei ordonanţe de urgenţă, prin derogare de la prevederile art. 47 alin. (3) din Legea nr. 500/2002, cu modificările şi completările ulterioare, ordonatorii principali de credite pot efectua virări de credite bugetare la titlul «Cheltuieli de personal» între capitolele de cheltuieli, cu încadrarea în creditele bugetare aprobate pe ordonator principal de credite la acest titlu."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27.</w:t>
      </w:r>
      <w:r w:rsidRPr="00B82076">
        <w:rPr>
          <w:rFonts w:ascii="Times New Roman" w:hAnsi="Times New Roman" w:cs="Times New Roman"/>
          <w:iCs/>
          <w:sz w:val="28"/>
          <w:szCs w:val="28"/>
        </w:rPr>
        <w:t xml:space="preserve"> Art. 6 alin. (4) din Legea nr. 374/2013 (</w:t>
      </w:r>
      <w:r w:rsidRPr="00B82076">
        <w:rPr>
          <w:rFonts w:ascii="Times New Roman" w:hAnsi="Times New Roman" w:cs="Times New Roman"/>
          <w:b/>
          <w:bCs/>
          <w:iCs/>
          <w:sz w:val="28"/>
          <w:szCs w:val="28"/>
        </w:rPr>
        <w:t>#M63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Prin derogare de la prevederile art. 66 alin. (1) din Legea nr. 500/2002 privind finanţele publice, cu modificările şi completările ulterioare, suma prevăzută la alin. (1) încasată şi neutilizată până la închiderea exerciţiului bugetar se reportează în anul următor şi va fi folosită cu aceeaşi destinaţie."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28.</w:t>
      </w:r>
      <w:r w:rsidRPr="00B82076">
        <w:rPr>
          <w:rFonts w:ascii="Times New Roman" w:hAnsi="Times New Roman" w:cs="Times New Roman"/>
          <w:iCs/>
          <w:sz w:val="28"/>
          <w:szCs w:val="28"/>
        </w:rPr>
        <w:t xml:space="preserve"> Art. V alin. (1) din Ordonanţa de urgenţă a Guvernului nr. 113/2013 (</w:t>
      </w:r>
      <w:r w:rsidRPr="00B82076">
        <w:rPr>
          <w:rFonts w:ascii="Times New Roman" w:hAnsi="Times New Roman" w:cs="Times New Roman"/>
          <w:b/>
          <w:bCs/>
          <w:iCs/>
          <w:sz w:val="28"/>
          <w:szCs w:val="28"/>
        </w:rPr>
        <w:t>#M64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30 alin. (2) din Legea nr. 500/2002 privind finanţele publice, cu modificările şi completările ulterioare, în anul 2013, începând cu data intrării în vigoare a prezentei ordonanţe de urgenţă, din Fondul de rezervă bugetară la dispoziţia Guvernului, prin hotărâre a Guvernului, pot fi alocate sume ordonatorilor principali de credite ai bugetului de stat pentru </w:t>
      </w:r>
      <w:r w:rsidRPr="00B82076">
        <w:rPr>
          <w:rFonts w:ascii="Times New Roman" w:hAnsi="Times New Roman" w:cs="Times New Roman"/>
          <w:iCs/>
          <w:sz w:val="28"/>
          <w:szCs w:val="28"/>
        </w:rPr>
        <w:lastRenderedPageBreak/>
        <w:t>finanţarea unor cheltuieli aferente obligaţiilor ce derivă din acorduri internaţionale, ratificate prin legi, în vederea finanţării proiectelor bilaterale de colaborare şi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29.</w:t>
      </w:r>
      <w:r w:rsidRPr="00B82076">
        <w:rPr>
          <w:rFonts w:ascii="Times New Roman" w:hAnsi="Times New Roman" w:cs="Times New Roman"/>
          <w:iCs/>
          <w:sz w:val="28"/>
          <w:szCs w:val="28"/>
        </w:rPr>
        <w:t xml:space="preserve"> Art. 338^1 alin. (1) şi (1^1) din Legea nr. 95/2006,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Producerea cardului naţional de asigurări sociale de sănătate se realizează de către Compania Naţională «Imprimeria Naţională» - S.A., care poate primi în acest scop sume în avans din bugetul Ministerului Sănătăţii de 30%, precum şi plăţi parţiale, cu reţinerea avansului aferent, din fondurile alocate anual pentru producerea cardului naţional de asigurări sociale de sănătate, pentru cardurile naţionale de asigurări sociale de sănătate produse, înainte de a fi personalizate cu datele asiguraţilor.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(1^1) Prin excepţie de la prevederile art. 52 alin. (10) din Legea nr. 500/2002, cu modificările şi completările ulterioare, Ministerul Sănătăţii nu va percepe dobânzi şi penalităţi de întârziere sau majorări de întârziere la sumele reprezentând plăţi în avans acordate conform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După republicarea Legii nr. 95/2006, art. 338^1 a devenit art. 346.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30.</w:t>
      </w:r>
      <w:r w:rsidRPr="00B82076">
        <w:rPr>
          <w:rFonts w:ascii="Times New Roman" w:hAnsi="Times New Roman" w:cs="Times New Roman"/>
          <w:iCs/>
          <w:sz w:val="28"/>
          <w:szCs w:val="28"/>
        </w:rPr>
        <w:t xml:space="preserve"> Art. XVII alin. (1) din Ordonanţa de urgenţă a Guvernului nr. 8/2014 (</w:t>
      </w:r>
      <w:r w:rsidRPr="00B82076">
        <w:rPr>
          <w:rFonts w:ascii="Times New Roman" w:hAnsi="Times New Roman" w:cs="Times New Roman"/>
          <w:b/>
          <w:bCs/>
          <w:iCs/>
          <w:sz w:val="28"/>
          <w:szCs w:val="28"/>
        </w:rPr>
        <w:t>#M66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2014, începând cu data intrării în vigoare a prezentei ordonanţe de urgenţă, prin derogare de la prevederile art. 30 alin. (2) şi (3) din Legea nr. 500/2002 privind finanţele publice, cu modificările şi completările ulterioare, din Fondul de rezervă bugetară la dispoziţia Guvernului, prin hotărâre a Guvernului, pot fi alocate sume ordonatorilor principali de credite ai bugetelor locale, prin majorarea transferurilor de la bugetul de stat către bugetele locale, prevăzute în bugetul Ministerului Dezvoltării Regionale şi Administraţiei Publice la o poziţie distinctă."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31.</w:t>
      </w:r>
      <w:r w:rsidRPr="00B82076">
        <w:rPr>
          <w:rFonts w:ascii="Times New Roman" w:hAnsi="Times New Roman" w:cs="Times New Roman"/>
          <w:iCs/>
          <w:sz w:val="28"/>
          <w:szCs w:val="28"/>
        </w:rPr>
        <w:t xml:space="preserve"> Art. II din Ordonanţa de urgenţă a Guvernului nr. 27/2014 (</w:t>
      </w:r>
      <w:r w:rsidRPr="00B82076">
        <w:rPr>
          <w:rFonts w:ascii="Times New Roman" w:hAnsi="Times New Roman" w:cs="Times New Roman"/>
          <w:b/>
          <w:bCs/>
          <w:iCs/>
          <w:sz w:val="28"/>
          <w:szCs w:val="28"/>
        </w:rPr>
        <w:t>#M69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#M69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2014, începând cu data intrării în vigoare a prezentei ordonanţe de urgenţă, prin derogare de la prevederile art. 30 alin. (2) şi (3) din Legea nr. 500/2002 privind finanţele publice, cu modificările şi completările ulterioare, din </w:t>
      </w:r>
      <w:r w:rsidRPr="00B82076">
        <w:rPr>
          <w:rFonts w:ascii="Times New Roman" w:hAnsi="Times New Roman" w:cs="Times New Roman"/>
          <w:iCs/>
          <w:sz w:val="28"/>
          <w:szCs w:val="28"/>
        </w:rPr>
        <w:lastRenderedPageBreak/>
        <w:t>Fondul de rezervă bugetară la dispoziţia Guvernului, prin hotărâre a Guvernului, pot fi alocate sume ordonatorilor principali de credite pentru finanţarea unor cheltuieli din domeniile: cultural, religios şi sportiv, realizate la nivel central sau local,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32.</w:t>
      </w:r>
      <w:r w:rsidRPr="00B82076">
        <w:rPr>
          <w:rFonts w:ascii="Times New Roman" w:hAnsi="Times New Roman" w:cs="Times New Roman"/>
          <w:iCs/>
          <w:sz w:val="28"/>
          <w:szCs w:val="28"/>
        </w:rPr>
        <w:t xml:space="preserve"> Art. 14 alin. (3) din Ordonanţa Guvernului nr. 9/2014 (</w:t>
      </w:r>
      <w:r w:rsidRPr="00B82076">
        <w:rPr>
          <w:rFonts w:ascii="Times New Roman" w:hAnsi="Times New Roman" w:cs="Times New Roman"/>
          <w:b/>
          <w:bCs/>
          <w:iCs/>
          <w:sz w:val="28"/>
          <w:szCs w:val="28"/>
        </w:rPr>
        <w:t>#M71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 anul 2014, începând cu data intrării în vigoare a prezentei ordonanţe, prin derogare de la prevederile art. 30 alin. (2) din Legea nr. 500/2002 privind finanţele publice, cu modificările şi completările ulterioare, din Fondul de rezervă bugetară la dispoziţia Guvernului, prin hotărâre a Guvernului, pot fi alocate sume Ministerului Apărării Naţionale pentru finanţarea unor cheltuieli aferente obligaţiilor ce derivă din contractele prevăzute la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33.</w:t>
      </w:r>
      <w:r w:rsidRPr="00B82076">
        <w:rPr>
          <w:rFonts w:ascii="Times New Roman" w:hAnsi="Times New Roman" w:cs="Times New Roman"/>
          <w:iCs/>
          <w:sz w:val="28"/>
          <w:szCs w:val="28"/>
        </w:rPr>
        <w:t xml:space="preserve"> Art. 72 din Ordonanţa Guvernului nr. 9/2014 (</w:t>
      </w:r>
      <w:r w:rsidRPr="00B82076">
        <w:rPr>
          <w:rFonts w:ascii="Times New Roman" w:hAnsi="Times New Roman" w:cs="Times New Roman"/>
          <w:b/>
          <w:bCs/>
          <w:iCs/>
          <w:sz w:val="28"/>
          <w:szCs w:val="28"/>
        </w:rPr>
        <w:t>#M71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72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44 alin. (4) din Legea nr. 500/2002, cu modificările şi completările ulterioare, se autorizează ordonatorii principali de credite să efectueze şi să aprobe virări de credite bugetare şi/sau de credite de angajament neutilizate de la «Obiectivele/proiectele de investiţii în continuare» şi «Obiectivele/proiectele de investiţii noi» la poziţia «Alte cheltuieli de investiţii», cuprinse în programul de investiţii publice, anexă la bugetul acestora, în limita prevederilor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34.</w:t>
      </w:r>
      <w:r w:rsidRPr="00B82076">
        <w:rPr>
          <w:rFonts w:ascii="Times New Roman" w:hAnsi="Times New Roman" w:cs="Times New Roman"/>
          <w:iCs/>
          <w:sz w:val="28"/>
          <w:szCs w:val="28"/>
        </w:rPr>
        <w:t xml:space="preserve"> Art. 73 din Ordonanţa Guvernului nr. 9/2014 (</w:t>
      </w:r>
      <w:r w:rsidRPr="00B82076">
        <w:rPr>
          <w:rFonts w:ascii="Times New Roman" w:hAnsi="Times New Roman" w:cs="Times New Roman"/>
          <w:b/>
          <w:bCs/>
          <w:iCs/>
          <w:sz w:val="28"/>
          <w:szCs w:val="28"/>
        </w:rPr>
        <w:t>#M71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73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44 alin. (4) din Legea nr. 500/2002, cu modificările şi completările ulterioare, se autorizează Ministerul Sănătăţii, în anexa nr. 3/26/29 «Fişa obiectivului/proiectului/categoriei de investiţii», la capitolul 66.01 «Sănătate», să suplimenteze fişa cod obiectiv 2 «Dotări independente», titlul 51 «Transferuri între unităţi ale administraţiei publice», alineatul 51.02.08 «Aparatură medicală şi echipamente de comunicaţii în urgenţă» cu suma de 9.781 mii lei, prin diminuarea corespunzătoare a fişei cod obiectiv 223 «Refuncţionalizare imobil Spital Clinic de Urgenţă cu 300 de paturi Iaşi, în curs de execuţie, pentru amenajarea Institutului Regional de Oncologie 300 paturi Iaşi», titlul 71 «Active nefinanciare», alineatul 71.01.01 «Construcţii»."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35.</w:t>
      </w:r>
      <w:r w:rsidRPr="00B82076">
        <w:rPr>
          <w:rFonts w:ascii="Times New Roman" w:hAnsi="Times New Roman" w:cs="Times New Roman"/>
          <w:iCs/>
          <w:sz w:val="28"/>
          <w:szCs w:val="28"/>
        </w:rPr>
        <w:t xml:space="preserve"> Art. 1 din Ordonanţa de urgenţă a Guvernului nr. 52/2014 (</w:t>
      </w:r>
      <w:r w:rsidRPr="00B82076">
        <w:rPr>
          <w:rFonts w:ascii="Times New Roman" w:hAnsi="Times New Roman" w:cs="Times New Roman"/>
          <w:b/>
          <w:bCs/>
          <w:iCs/>
          <w:sz w:val="28"/>
          <w:szCs w:val="28"/>
        </w:rPr>
        <w:t>#M74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2014, începând cu data intrării în vigoare a prezentei ordonanţe de urgenţă, prin derogare de la prevederile art. 30 alin. (2) şi (3) din Legea nr. 500/2002 privind finanţele publice, cu modificările şi completările ulterioare, din Fondul de rezervă bugetară la dispoziţia Guvernului, prin hotărâre a Guvernului, pot fi alocate sume ordonatorilor principali de credite pentru finanţarea unor cheltuieli din domeniul sănătăţii, realizate la nivel central sau local,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36.</w:t>
      </w:r>
      <w:r w:rsidRPr="00B82076">
        <w:rPr>
          <w:rFonts w:ascii="Times New Roman" w:hAnsi="Times New Roman" w:cs="Times New Roman"/>
          <w:iCs/>
          <w:sz w:val="28"/>
          <w:szCs w:val="28"/>
        </w:rPr>
        <w:t xml:space="preserve"> Art. 2 alin. (1) din Ordonanţa de urgenţă a Guvernului nr. 52/2014 (</w:t>
      </w:r>
      <w:r w:rsidRPr="00B82076">
        <w:rPr>
          <w:rFonts w:ascii="Times New Roman" w:hAnsi="Times New Roman" w:cs="Times New Roman"/>
          <w:b/>
          <w:bCs/>
          <w:iCs/>
          <w:sz w:val="28"/>
          <w:szCs w:val="28"/>
        </w:rPr>
        <w:t>#M74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30 alin. (2) din Legea nr. 500/2002, cu modificările şi completările ulterioare, în anul 2014, începând cu data intrării în vigoare a prezentei ordonanţe de urgenţă, din Fondul de rezervă bugetară la dispoziţia Guvernului, prin hotărâre a Guvernului, pot fi alocate sume ordonatorilor principali de credite ai bugetului de stat pentru finanţarea unor cheltuieli aferente obligaţiilor ce derivă din acorduri internaţionale, ratificate prin legi, în vederea finanţării proiectelor bilaterale de colaborare şi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37.</w:t>
      </w:r>
      <w:r w:rsidRPr="00B82076">
        <w:rPr>
          <w:rFonts w:ascii="Times New Roman" w:hAnsi="Times New Roman" w:cs="Times New Roman"/>
          <w:iCs/>
          <w:sz w:val="28"/>
          <w:szCs w:val="28"/>
        </w:rPr>
        <w:t xml:space="preserve"> Art. 3 alin. (2) din Ordonanţa de urgenţă a Guvernului nr. 57/2014 (</w:t>
      </w:r>
      <w:r w:rsidRPr="00B82076">
        <w:rPr>
          <w:rFonts w:ascii="Times New Roman" w:hAnsi="Times New Roman" w:cs="Times New Roman"/>
          <w:b/>
          <w:bCs/>
          <w:iCs/>
          <w:sz w:val="28"/>
          <w:szCs w:val="28"/>
        </w:rPr>
        <w:t>#M75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30 alin. (2) din Legea nr. 500/2002 privind finanţele publice, cu modificările şi completările ulterioare, începând cu data intrării în vigoare a prezentei ordonanţe de urgenţă şi până la finalizarea programelor de pregătire a personalului navigant şi nenavigant tehnic, se pot aloca Ministerului Transporturilor, prin hotărâre a Guvernului, la propunerea acestuia, sume pentru finanţarea cheltuielilor prevăzute la alin. (1) lit. a) şi b) din Fondul de rezervă bugetară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38.</w:t>
      </w:r>
      <w:r w:rsidRPr="00B82076">
        <w:rPr>
          <w:rFonts w:ascii="Times New Roman" w:hAnsi="Times New Roman" w:cs="Times New Roman"/>
          <w:iCs/>
          <w:sz w:val="28"/>
          <w:szCs w:val="28"/>
        </w:rPr>
        <w:t xml:space="preserve"> Art. II din Ordonanţa de urgenţă a Guvernului nr. 58/2014 (</w:t>
      </w:r>
      <w:r w:rsidRPr="00B82076">
        <w:rPr>
          <w:rFonts w:ascii="Times New Roman" w:hAnsi="Times New Roman" w:cs="Times New Roman"/>
          <w:b/>
          <w:bCs/>
          <w:iCs/>
          <w:sz w:val="28"/>
          <w:szCs w:val="28"/>
        </w:rPr>
        <w:t>#M76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2014, începând cu data intrării în vigoare a prezentei ordonanţe de urgenţă, prin derogare de la prevederile art. 30 alin. (2) din Legea nr. 500/2002 privind finanţele publice, cu modificările şi completările ulterioare, şi ale art. 223 alin. (4) din Legea educaţiei naţionale nr. 1/2011, cu modificările şi completările ulterioare, din Fondul de rezervă bugetară la dispoziţia Guvernului, prin hotărâre a Guvernului, pot fi alocate sume Ministerului Educaţiei Naţionale pentru </w:t>
      </w:r>
      <w:r w:rsidRPr="00B82076">
        <w:rPr>
          <w:rFonts w:ascii="Times New Roman" w:hAnsi="Times New Roman" w:cs="Times New Roman"/>
          <w:iCs/>
          <w:sz w:val="28"/>
          <w:szCs w:val="28"/>
        </w:rPr>
        <w:lastRenderedPageBreak/>
        <w:t>instituţiile de învăţământ universitar de stat pentru plata hotărârilor judecătoreşti având ca obiect drepturi salariale."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39.</w:t>
      </w:r>
      <w:r w:rsidRPr="00B82076">
        <w:rPr>
          <w:rFonts w:ascii="Times New Roman" w:hAnsi="Times New Roman" w:cs="Times New Roman"/>
          <w:iCs/>
          <w:sz w:val="28"/>
          <w:szCs w:val="28"/>
        </w:rPr>
        <w:t xml:space="preserve"> Art. 54 din Ordonanţa de urgenţă a Guvernului nr. 59/2014 (</w:t>
      </w:r>
      <w:r w:rsidRPr="00B82076">
        <w:rPr>
          <w:rFonts w:ascii="Times New Roman" w:hAnsi="Times New Roman" w:cs="Times New Roman"/>
          <w:b/>
          <w:bCs/>
          <w:iCs/>
          <w:sz w:val="28"/>
          <w:szCs w:val="28"/>
        </w:rPr>
        <w:t>#M77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prin derogare de la prevederile art. 47 alin. (3) din Legea nr. 500/2002 privind finanţele publice, cu modificările şi completările ulterioare, ordonatorii principali de credite pot efectua virări de credite bugetare la titlul «Cheltuieli de personal» între capitolele de cheltuieli, cu încadrarea în creditele bugetare aprobate pe ordonator principal de credite la acest titlu, inclusiv între departamentele din cadrul acestora, după caz, înfiinţate în baza Ordonanţei de urgenţă a Guvernului nr. 96/2012, aprobată cu modificări şi completări prin Legea nr. 71/2013,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40.</w:t>
      </w:r>
      <w:r w:rsidRPr="00B82076">
        <w:rPr>
          <w:rFonts w:ascii="Times New Roman" w:hAnsi="Times New Roman" w:cs="Times New Roman"/>
          <w:iCs/>
          <w:sz w:val="28"/>
          <w:szCs w:val="28"/>
        </w:rPr>
        <w:t xml:space="preserve"> Art. 55 alin. (1) din Ordonanţa de urgenţă a Guvernului nr. 59/2014 (</w:t>
      </w:r>
      <w:r w:rsidRPr="00B82076">
        <w:rPr>
          <w:rFonts w:ascii="Times New Roman" w:hAnsi="Times New Roman" w:cs="Times New Roman"/>
          <w:b/>
          <w:bCs/>
          <w:iCs/>
          <w:sz w:val="28"/>
          <w:szCs w:val="28"/>
        </w:rPr>
        <w:t>#M77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#M77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44 alin. (4) din Legea nr. 500/2002, cu modificările şi completările ulterioare, se autorizează ordonatorii principali de credite să efectueze şi să aprobe virări de credite bugetare şi/sau de credite de angajament neutilizate de la «Obiectivele/proiectele de investiţii în continuare» şi «Obiectivele/proiectele de investiţii noi» la poziţia «C - Alte cheltuieli de investiţii», cuprinse în programul de investiţii publice, anexă la bugetul acestora, în limita prevederilor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41.</w:t>
      </w:r>
      <w:r w:rsidRPr="00B82076">
        <w:rPr>
          <w:rFonts w:ascii="Times New Roman" w:hAnsi="Times New Roman" w:cs="Times New Roman"/>
          <w:iCs/>
          <w:sz w:val="28"/>
          <w:szCs w:val="28"/>
        </w:rPr>
        <w:t xml:space="preserve"> Art. X din Ordonanţa de urgenţă a Guvernului nr. 65/2014 (</w:t>
      </w:r>
      <w:r w:rsidRPr="00B82076">
        <w:rPr>
          <w:rFonts w:ascii="Times New Roman" w:hAnsi="Times New Roman" w:cs="Times New Roman"/>
          <w:b/>
          <w:bCs/>
          <w:iCs/>
          <w:sz w:val="28"/>
          <w:szCs w:val="28"/>
        </w:rPr>
        <w:t>#M80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X</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2014, începând cu data intrării în vigoare a prezentei ordonanţe de urgenţă, prin derogare de la prevederile art. 30 alin. (2) din Legea nr. 500/2002 privind finanţele publice, cu modificările şi completările ulterioare, din Fondul de rezervă bugetară la dispoziţia Guvernului, prin hotărâre a Guvernului, pot fi alocate sume ordonatorilor principali de credite ai bugetului de stat şi pentru finanţarea unor cheltuieli aferente obligaţiilor statului ce derivă din condiţionalităţile la acorduri internaţionale, din programe din domeniul cooperării internaţionale, din domeniul minier, din domeniul dezvoltării locale şi locuinţelor, precum şi pentru constituirea stocurilor rezervă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(2) Până la finele anului 2014, prin derogare de la prevederile art. 30 alin. (2) din Legea nr. 500/2002, cu modificările şi completările ulterioare, din Fondul de rezervă bugetară la dispoziţia Guvernului, prin hotărâre a Guvernului, pot fi alocate sume Ministerului Sănătăţii şi Ministerului Justiţiei pentru plata arieratelor înregistrate de către unităţile sanitare cu paturi din subordinea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Începând cu data intrării în vigoare a prezentei ordonanţe de urgenţă, prin derogare de la prevederile art. 30 alin. (2) din Legea nr. 500/2002, cu modificările şi completările ulterioare, din Fondul de rezervă bugetară la dispoziţia Guvernului, prin hotărâre a Guvernului, se pot aloca Ministerului Transporturilor sume pentru plata arieratelor, inclusiv arieratelor înregistrate de spitalele aflate în subordinea acestuia, precum şi pentru finanţarea unor cheltuieli de arbitraj din domeniul transportului naval şi penalităţi aferente acestora, rezultate din hotărâri definitive ale instanţelor."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42.</w:t>
      </w:r>
      <w:r w:rsidRPr="00B82076">
        <w:rPr>
          <w:rFonts w:ascii="Times New Roman" w:hAnsi="Times New Roman" w:cs="Times New Roman"/>
          <w:iCs/>
          <w:sz w:val="28"/>
          <w:szCs w:val="28"/>
        </w:rPr>
        <w:t xml:space="preserve"> Art. VII din Ordonanţa de urgenţă a Guvernului nr. 69/2014 (</w:t>
      </w:r>
      <w:r w:rsidRPr="00B82076">
        <w:rPr>
          <w:rFonts w:ascii="Times New Roman" w:hAnsi="Times New Roman" w:cs="Times New Roman"/>
          <w:b/>
          <w:bCs/>
          <w:iCs/>
          <w:sz w:val="28"/>
          <w:szCs w:val="28"/>
        </w:rPr>
        <w:t>#M81</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VII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2014, începând cu data intrării în vigoare a prezentei ordonanţe de urgenţă, prin derogare de la prevederile art. 30 alin. (2) din Legea nr. 500/2002, cu modificările şi completările ulterioare, din Fondul de rezervă bugetară la dispoziţia Guvernului se pot aloca, prin hotărâre a Guvernului, sume Ministerului Transporturilor pentru plata arieratelor, inclusiv arieratele înregistrate de spitale aflate în subordinea acestuia, plata compensaţiei necesare serviciilor publice sociale pentru transport feroviar public de călători conform art. 5 din Ordonanţa de urgenţă a Guvernului nr. 12/1998 privind transportul pe căile ferate române şi reorganizarea Societăţii Naţionale a Căilor Ferate Române, republicată, cu modificările şi completările ulterioare, pentru majorarea capitalului social aferent participării statului la operatorii economici din domeniul feroviar care funcţionează sub autoritatea Ministerului Transporturilor, precum şi pentru plata unor sume stabilite prin hotărâri definitive şi executorii ale instanţelor din România, inclusiv ale unor curţi de arbitraj internaţional, dobânzi, penalităţi şi alte cheltuieli aferente acestora, pentru regii autonome sau companii naţionale din domeniul naval care funcţionează sub autoritatea Ministerului Transporturilor.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2014, începând cu data intrării în vigoare a prezentei ordonanţe de urgenţă, prin derogare de la prevederile art. 30 alin. (2) din Legea nr. 500/2002, cu modificările şi completările ulterioare, din Fondul de rezervă bugetară la dispoziţia Guvernului se pot aloca, prin hotărâre a Guvernului, sume Ministerului Apărării Naţionale pentru plata echipamentelor contractate şi realizate de </w:t>
      </w:r>
      <w:r w:rsidRPr="00B82076">
        <w:rPr>
          <w:rFonts w:ascii="Times New Roman" w:hAnsi="Times New Roman" w:cs="Times New Roman"/>
          <w:iCs/>
          <w:sz w:val="28"/>
          <w:szCs w:val="28"/>
        </w:rPr>
        <w:lastRenderedPageBreak/>
        <w:t>furnizori, precum şi a elementelor de suport logistic, în vederea introducerii acestora în înzestrarea armatei.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 anul 2014, începând cu data intrării în vigoare a prezentei ordonanţe de urgenţă, prin derogare de la prevederile art. 30 alin. (2) din Legea nr. 500/2002 privind finanţele publice, cu modificările şi completările ulterioare, din Fondul de rezervă bugetară la dispoziţia Guvernului se pot aloca, prin hotărâre a Guvernului, sume Secretariatului General al Guvernului pentru Departamentul pentru Proiecte de Infrastructură, Investiţii Străine, Parteneriat Public-Privat şi Promovarea Exporturilor pentru plata sumelor prevăzute în hotărârile judecătoreşti definitive, devenite executorii în anul 2014, aferente infrastructurii rutiere şi pentru plata lucrărilor şi serviciilor aferente unor obiective de investiţii finanţate de la bugetul de stat rămase fără sursă de finanţare ca urmare a redistribuirilor de fonduri efectuate în vederea punerii în aplicare a unor sentinţe judecătoreşti definitive."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43.</w:t>
      </w:r>
      <w:r w:rsidRPr="00B82076">
        <w:rPr>
          <w:rFonts w:ascii="Times New Roman" w:hAnsi="Times New Roman" w:cs="Times New Roman"/>
          <w:iCs/>
          <w:sz w:val="28"/>
          <w:szCs w:val="28"/>
        </w:rPr>
        <w:t xml:space="preserve"> Art. VIII din Ordonanţa de urgenţă a Guvernului nr. 69/2014 (</w:t>
      </w:r>
      <w:r w:rsidRPr="00B82076">
        <w:rPr>
          <w:rFonts w:ascii="Times New Roman" w:hAnsi="Times New Roman" w:cs="Times New Roman"/>
          <w:b/>
          <w:bCs/>
          <w:iCs/>
          <w:sz w:val="28"/>
          <w:szCs w:val="28"/>
        </w:rPr>
        <w:t>#M81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VIII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2014, începând cu data intrării în vigoare a prezentei ordonanţe de urgenţă, prin derogare de la prevederile art. 30 alin. (2) din Legea nr. 500/2002, cu modificările şi completările ulterioare, din Fondul de rezervă bugetară la dispoziţia Guvernului se pot aloca sume, prin hotărâre a Guvernului, Ministerului Muncii, Familiei, Protecţiei Sociale şi Persoanelor Vârstnice pentru asigurarea necesarului de credite aferent drepturilor de asistenţă socială care se plătesc prin bugetul acestui minister."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44.</w:t>
      </w:r>
      <w:r w:rsidRPr="00B82076">
        <w:rPr>
          <w:rFonts w:ascii="Times New Roman" w:hAnsi="Times New Roman" w:cs="Times New Roman"/>
          <w:iCs/>
          <w:sz w:val="28"/>
          <w:szCs w:val="28"/>
        </w:rPr>
        <w:t xml:space="preserve"> Articolul unic alin. (1) din Ordonanţa de urgenţă a Guvernului nr. 73/2014 (</w:t>
      </w:r>
      <w:r w:rsidRPr="00B82076">
        <w:rPr>
          <w:rFonts w:ascii="Times New Roman" w:hAnsi="Times New Roman" w:cs="Times New Roman"/>
          <w:b/>
          <w:bCs/>
          <w:iCs/>
          <w:sz w:val="28"/>
          <w:szCs w:val="28"/>
        </w:rPr>
        <w:t>#M83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6 alin. (1) din Legea nr. 500/2002 privind finanţele publice, cu modificările şi completările ulterioare, legile bugetare anuale se pot modifica, în anul 2014, prin legi de rectificare şi după data de 30 noiembrie."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45.</w:t>
      </w:r>
      <w:r w:rsidRPr="00B82076">
        <w:rPr>
          <w:rFonts w:ascii="Times New Roman" w:hAnsi="Times New Roman" w:cs="Times New Roman"/>
          <w:iCs/>
          <w:sz w:val="28"/>
          <w:szCs w:val="28"/>
        </w:rPr>
        <w:t xml:space="preserve"> Art. 9 alin. (2) din Ordonanţa de urgenţă a Guvernului nr. 74/2014 (</w:t>
      </w:r>
      <w:r w:rsidRPr="00B82076">
        <w:rPr>
          <w:rFonts w:ascii="Times New Roman" w:hAnsi="Times New Roman" w:cs="Times New Roman"/>
          <w:b/>
          <w:bCs/>
          <w:iCs/>
          <w:sz w:val="28"/>
          <w:szCs w:val="28"/>
        </w:rPr>
        <w:t>#M84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44 alin. (4) din Legea nr. 500/2002 privind finanţele publice, cu modificările şi completările ulterioare, se autorizează Ministerul Afacerilor Interne să efectueze şi să aprobe virări de credite bugetare şi/sau de credite de angajament neutilizate de la «Obiectivele/Proiectele de </w:t>
      </w:r>
      <w:r w:rsidRPr="00B82076">
        <w:rPr>
          <w:rFonts w:ascii="Times New Roman" w:hAnsi="Times New Roman" w:cs="Times New Roman"/>
          <w:iCs/>
          <w:sz w:val="28"/>
          <w:szCs w:val="28"/>
        </w:rPr>
        <w:lastRenderedPageBreak/>
        <w:t>investiţii în continuare» şi «Obiectivele/Proiectele de investiţii noi» la poziţia «C - Alte cheltuieli de investiţii», cuprinse în programul de investiţii publice, anexă la bugetul acestuia, în limita prevederilor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46.</w:t>
      </w:r>
      <w:r w:rsidRPr="00B82076">
        <w:rPr>
          <w:rFonts w:ascii="Times New Roman" w:hAnsi="Times New Roman" w:cs="Times New Roman"/>
          <w:iCs/>
          <w:sz w:val="28"/>
          <w:szCs w:val="28"/>
        </w:rPr>
        <w:t xml:space="preserve"> Art. 27 alin. (1) din Ordonanţa de urgenţă a Guvernului nr. 74/2014 (</w:t>
      </w:r>
      <w:r w:rsidRPr="00B82076">
        <w:rPr>
          <w:rFonts w:ascii="Times New Roman" w:hAnsi="Times New Roman" w:cs="Times New Roman"/>
          <w:b/>
          <w:bCs/>
          <w:iCs/>
          <w:sz w:val="28"/>
          <w:szCs w:val="28"/>
        </w:rPr>
        <w:t>#M84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6 lit. a), c) şi g) şi art. 18 alin. (3) - (4) din Legea responsabilităţii fiscal-bugetare nr. 69/2010, cu modificările şi completările ulterioare, ale art. 2 alin. (2) şi art. 3 alin. (4) şi (7) din Legea nr. 355/2013 pentru aprobarea plafoanelor unor indicatori specificaţi în cadrul fiscal-bugetar pe anul 2014, ale art. 47 alin. (3), (4), (8), (9) şi (11) din Legea nr. 500/2002, cu modificările şi completările ulterioare, ale art. 49 alin. (3) din Legea nr. 273/2006, cu modificările şi completările ulterioare, ale art. 15 din Legea nr. 356/2013, cu modificările şi completările ulterioare, şi ale art. 6 din Legea bugetului asigurărilor sociale de stat pe anul 2014 nr. 340/2013, cu modificările şi completările ulterioare, se autorizează ordonatorii principali de credite să efectueze virări de credite bugetare la titlul 10 «Cheltuieli de personal» de la celelalte titluri de cheltuieli din cadrul aceluiaşi capitol sau de la alte capitole bugetare, inclusiv de la proiecte cu finanţare externă nerambursabilă (FEN) postaderare şi cheltuieli de investiţii, pentru asigurarea sumelor necesare aplicării prevederilor art. 26."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47.</w:t>
      </w:r>
      <w:r w:rsidRPr="00B82076">
        <w:rPr>
          <w:rFonts w:ascii="Times New Roman" w:hAnsi="Times New Roman" w:cs="Times New Roman"/>
          <w:iCs/>
          <w:sz w:val="28"/>
          <w:szCs w:val="28"/>
        </w:rPr>
        <w:t xml:space="preserve"> Art. 38 din Ordonanţa de urgenţă a Guvernului nr. 74/2014 (</w:t>
      </w:r>
      <w:r w:rsidRPr="00B82076">
        <w:rPr>
          <w:rFonts w:ascii="Times New Roman" w:hAnsi="Times New Roman" w:cs="Times New Roman"/>
          <w:b/>
          <w:bCs/>
          <w:iCs/>
          <w:sz w:val="28"/>
          <w:szCs w:val="28"/>
        </w:rPr>
        <w:t>#M84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54 alin. (2) din Legea nr. 500/2002, cu modificările şi completările ulterioare, în anul 2014, pentru ultima lună, termenul-limită pentru transmiterea propunerilor ordonatorilor principali de credite este 19 decembrie."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48.</w:t>
      </w:r>
      <w:r w:rsidRPr="00B82076">
        <w:rPr>
          <w:rFonts w:ascii="Times New Roman" w:hAnsi="Times New Roman" w:cs="Times New Roman"/>
          <w:iCs/>
          <w:sz w:val="28"/>
          <w:szCs w:val="28"/>
        </w:rPr>
        <w:t xml:space="preserve"> Art. 29 alin. (1) din Ordonanţa de urgenţă a Guvernului nr. 83/2014 (</w:t>
      </w:r>
      <w:r w:rsidRPr="00B82076">
        <w:rPr>
          <w:rFonts w:ascii="Times New Roman" w:hAnsi="Times New Roman" w:cs="Times New Roman"/>
          <w:b/>
          <w:bCs/>
          <w:iCs/>
          <w:sz w:val="28"/>
          <w:szCs w:val="28"/>
        </w:rPr>
        <w:t>#M86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Începând cu data intrării în vigoare a prezentei ordonanţe de urgenţă, prin derogare de la prevederile art. 30 alin. (2) şi (3) din Legea nr. 500/2002, cu modificările şi completările ulterioare, din Fondul de rezervă bugetară la dispoziţia Guvernului, prin hotărâre a Guvernului, pot fi alocate sume ordonatorilor principali de credite ai bugetelor locale, prin majorarea sumelor defalcate din unele venituri ale bugetului de stat pentru echilibrarea bugetelor locale, pentru plata cheltuielilor curente şi de capital."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49.</w:t>
      </w:r>
      <w:r w:rsidRPr="00B82076">
        <w:rPr>
          <w:rFonts w:ascii="Times New Roman" w:hAnsi="Times New Roman" w:cs="Times New Roman"/>
          <w:iCs/>
          <w:sz w:val="28"/>
          <w:szCs w:val="28"/>
        </w:rPr>
        <w:t xml:space="preserve"> Art. IX alin. (1) din Ordonanţa de urgenţă a Guvernului nr. 92/2014 (</w:t>
      </w:r>
      <w:r w:rsidRPr="00B82076">
        <w:rPr>
          <w:rFonts w:ascii="Times New Roman" w:hAnsi="Times New Roman" w:cs="Times New Roman"/>
          <w:b/>
          <w:bCs/>
          <w:iCs/>
          <w:sz w:val="28"/>
          <w:szCs w:val="28"/>
        </w:rPr>
        <w:t>#M88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30 alin. (2) din Legea nr. 500/2002 privind finanţele publice, cu modificările şi completările ulterioare, în anul 2014, începând cu data intrării în vigoare a prezentei ordonanţe de urgenţă, din Fondul de rezervă bugetară la dispoziţia Guvernului, prin hotărâre a Guvernului, pot fi alocate sume ordonatorilor principali de credite ai bugetului de stat pentru finanţarea unor cheltuieli aferente obligaţiilor ce derivă din acorduri internaţionale, ratificate prin legi, în vederea finanţării proiectelor bilaterale de colaborare şi de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50.</w:t>
      </w:r>
      <w:r w:rsidRPr="00B82076">
        <w:rPr>
          <w:rFonts w:ascii="Times New Roman" w:hAnsi="Times New Roman" w:cs="Times New Roman"/>
          <w:iCs/>
          <w:sz w:val="28"/>
          <w:szCs w:val="28"/>
        </w:rPr>
        <w:t xml:space="preserve"> Art. 22 din Legea nr. 186/2014 (</w:t>
      </w:r>
      <w:r w:rsidRPr="00B82076">
        <w:rPr>
          <w:rFonts w:ascii="Times New Roman" w:hAnsi="Times New Roman" w:cs="Times New Roman"/>
          <w:b/>
          <w:bCs/>
          <w:iCs/>
          <w:sz w:val="28"/>
          <w:szCs w:val="28"/>
        </w:rPr>
        <w:t>#M89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#M89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anul 2015, prin derogare de la prevederile art. 69 alin. (1) din Legea nr. 500/2002, cu modificările şi completările ulterioare, Ministerul Dezvoltării Regionale şi Administraţiei Publice, acordă suma de 11.601 mii lei, din bugetul propriu, de la capitolul 51.01 «Autorităţi publice şi acţiuni externe», titlul 80 «Împrumuturi», sub formă de împrumut Inspectoratului de Stat în Construcţii, instituţie publică din subordinea Ministerului Dezvoltării Regionale şi Administraţiei Publice, finanţată integral din venituri proprii, în vederea asigurării cheltuielilor de funcţionare.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Împrumutul acordat în condiţiile alin. (1) va fi rambursat integral la termenul prevăzut la art. 69 alin. (2)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51.</w:t>
      </w:r>
      <w:r w:rsidRPr="00B82076">
        <w:rPr>
          <w:rFonts w:ascii="Times New Roman" w:hAnsi="Times New Roman" w:cs="Times New Roman"/>
          <w:iCs/>
          <w:sz w:val="28"/>
          <w:szCs w:val="28"/>
        </w:rPr>
        <w:t xml:space="preserve"> Art. 38^8 alin. (4) din Ordonanţa de urgenţă a Guvernului nr. 77/2014,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În cazul imposibilităţii asigurării sumelor conform alin. (1) - (3), prin derogare de la prevederile art. 30 alin. (2) din Legea nr. 500/2002 privind finanţele publice, cu modificările şi completările ulterioare, sumele necesare consemnării la Trezoreria Statului conform art. 38^3 alin. (4) şi art. 38^5 se pot aloca, prin hotărâre a Guvernului, ordonatorilor principali de credite şi din fondul de rezervă bugetară aflat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52.</w:t>
      </w:r>
      <w:r w:rsidRPr="00B82076">
        <w:rPr>
          <w:rFonts w:ascii="Times New Roman" w:hAnsi="Times New Roman" w:cs="Times New Roman"/>
          <w:iCs/>
          <w:sz w:val="28"/>
          <w:szCs w:val="28"/>
        </w:rPr>
        <w:t xml:space="preserve"> Art. XXIII alin. (2) şi (3) din Ordonanţa de urgenţă a Guvernului nr. 2/2015 (</w:t>
      </w:r>
      <w:r w:rsidRPr="00B82076">
        <w:rPr>
          <w:rFonts w:ascii="Times New Roman" w:hAnsi="Times New Roman" w:cs="Times New Roman"/>
          <w:b/>
          <w:bCs/>
          <w:iCs/>
          <w:sz w:val="28"/>
          <w:szCs w:val="28"/>
        </w:rPr>
        <w:t>#M91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#M91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În anul 2015, începând cu data intrării în vigoare a prezentei ordonanţe de urgenţă, prin derogare de la prevederile art. 30 alin. (2) din Legea nr. 500/2002 privind finanţele publice, cu modificările şi completările ulterioare, din Fondul de rezervă bugetară la dispoziţia Guvernului, prin hotărâre a Guvernului, pot fi alocate sume Ministerului Energiei, Întreprinderilor Mici şi Mijlocii şi Mediului de Afaceri pentru finanţarea cheltuielilor prevăzute la alin. (1) şi Ministerului Afacerilor Interne pentru constituirea stocurilor rezervă de stat de apă grea.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 anul 2015,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Ministerului Justiţiei şi pentru finanţarea unor cheltuieli în vederea îmbunătăţirii condiţiilor de cazare şi creşterii capacităţii de cazare a sistemului penitenciar românesc."</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53.</w:t>
      </w:r>
      <w:r w:rsidRPr="00B82076">
        <w:rPr>
          <w:rFonts w:ascii="Times New Roman" w:hAnsi="Times New Roman" w:cs="Times New Roman"/>
          <w:iCs/>
          <w:sz w:val="28"/>
          <w:szCs w:val="28"/>
        </w:rPr>
        <w:t xml:space="preserve"> Art. XXIII^1 din Ordonanţa de urgenţă a Guvernului nr. 2/2015 (</w:t>
      </w:r>
      <w:r w:rsidRPr="00B82076">
        <w:rPr>
          <w:rFonts w:ascii="Times New Roman" w:hAnsi="Times New Roman" w:cs="Times New Roman"/>
          <w:b/>
          <w:bCs/>
          <w:iCs/>
          <w:sz w:val="28"/>
          <w:szCs w:val="28"/>
        </w:rPr>
        <w:t>#M91</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XXIII^1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2015, începând cu data de 14 septembrie, prin derogare de la prevederile art. 30 alin. (2) din Legea nr. 500/2002, cu modificările şi completările ulterioare, din Fondul de rezervă bugetară la dispoziţia Guvernului, prin hotărâre a Guvernului, pot fi alocate sume Ministerului Afacerilor Interne pentru constituirea stocurilor rezervă de stat de octoxid de uraniu şi Ministerului Economiei, Comerţului şi Turismului pentru finanţarea cheltuielilor necesare realizării măsurilor privind reducerea poluării generate de iazul de decantare Boşneag - extindere, situaţie ce face obiectul acţiunii Comisiei Europene la Curtea de Justiţie a Uniunii Europene."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54.</w:t>
      </w:r>
      <w:r w:rsidRPr="00B82076">
        <w:rPr>
          <w:rFonts w:ascii="Times New Roman" w:hAnsi="Times New Roman" w:cs="Times New Roman"/>
          <w:iCs/>
          <w:sz w:val="28"/>
          <w:szCs w:val="28"/>
        </w:rPr>
        <w:t xml:space="preserve"> Art. XXIII^2 din Ordonanţa de urgenţă a Guvernului nr. 2/2015 (</w:t>
      </w:r>
      <w:r w:rsidRPr="00B82076">
        <w:rPr>
          <w:rFonts w:ascii="Times New Roman" w:hAnsi="Times New Roman" w:cs="Times New Roman"/>
          <w:b/>
          <w:bCs/>
          <w:iCs/>
          <w:sz w:val="28"/>
          <w:szCs w:val="28"/>
        </w:rPr>
        <w:t>#M91</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XXIII^2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anul 2015, începând cu data de 14 septembrie, prin derogare de la prevederile art. 3 alin. (1) din Ordonanţa de urgenţă a Guvernului nr. 23/2004 privind stabilirea unor măsuri de reorganizare a Autorităţii pentru Valorificarea Activelor Bancare prin comasarea prin absorbţie cu Autoritatea pentru Privatizare şi Administrarea Participaţiilor Statului, aprobată cu completări prin Legea nr. 360/2004, cu modificările şi completările ulterioare, şi de la prevederile art. 30 alin. (2) din Legea nr. 500/2002, cu modificările şi completările ulterioare, din </w:t>
      </w:r>
      <w:r w:rsidRPr="00B82076">
        <w:rPr>
          <w:rFonts w:ascii="Times New Roman" w:hAnsi="Times New Roman" w:cs="Times New Roman"/>
          <w:iCs/>
          <w:sz w:val="28"/>
          <w:szCs w:val="28"/>
        </w:rPr>
        <w:lastRenderedPageBreak/>
        <w:t>Fondul de rezervă bugetară la dispoziţia Guvernului, prin hotărâre a Guvernului, pot fi alocate sume Autorităţii pentru Administrarea Activelor Statului pentru finanţarea cheltuielilor necesare plăţii despăgubirilor acordate de către Curtea de Arbitraj Internaţională a Centrului Internaţional pentru Reglementarea Diferendelor relative la Investiţii.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Suma prevăzută la alin. (1) are destinaţie specială în condiţiile prevederilor art. 781 alin. (5) lit. a) din Legea nr. 134/2010 privind Codul de procedură civilă, republicată, şi se utilizează numai potrivit prevederilor prezentei ordonanţe de urgenţă."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55.</w:t>
      </w:r>
      <w:r w:rsidRPr="00B82076">
        <w:rPr>
          <w:rFonts w:ascii="Times New Roman" w:hAnsi="Times New Roman" w:cs="Times New Roman"/>
          <w:iCs/>
          <w:sz w:val="28"/>
          <w:szCs w:val="28"/>
        </w:rPr>
        <w:t xml:space="preserve"> Art. 2^1 alin. (1) din Ordonanţa Guvernului nr. 27/2014,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47 alin. (6) din Legea nr. 500/2002 privind finanţele publice, cu modificările şi completările ulterioare, bunurile şi serviciile de natura echipamentului studenţilor şi promoţiilor de absolvenţi din instituţiile de învăţământ superior militar, de informaţii, de ordine publică şi de securitate naţională, necesare desfăşurării activităţilor prevăzute la art. 2 alin. (2) lit. a) pct. (i), lit. d) şi lit. e) pct. (iii) şi (iv), pot fi achiziţionate şi de organele de specialitate ale administraţiei publice centrale şi ale altor instituţii publice din sistemul de apărare, ordine publică şi securitate naţională, din bugetele proprii."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56.</w:t>
      </w:r>
      <w:r w:rsidRPr="00B82076">
        <w:rPr>
          <w:rFonts w:ascii="Times New Roman" w:hAnsi="Times New Roman" w:cs="Times New Roman"/>
          <w:iCs/>
          <w:sz w:val="28"/>
          <w:szCs w:val="28"/>
        </w:rPr>
        <w:t xml:space="preserve"> Art. II alin. (3) din Legea nr. 161/2015 (</w:t>
      </w:r>
      <w:r w:rsidRPr="00B82076">
        <w:rPr>
          <w:rFonts w:ascii="Times New Roman" w:hAnsi="Times New Roman" w:cs="Times New Roman"/>
          <w:b/>
          <w:bCs/>
          <w:iCs/>
          <w:sz w:val="28"/>
          <w:szCs w:val="28"/>
        </w:rPr>
        <w:t>#M95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47 alin. (3) din Legea nr. 500/2002 privind finanţele publice, cu modificările şi completările ulterioare, şi ale art. 23 alin. (2) din Legea responsabilităţii fiscal-bugetare nr. 69/2010, republicată, se autorizează Ministerul Justiţiei să efectueze redistribuirea creditelor bugetare aferente posturilor transferate de la Autoritatea Naţională pentru Cetăţenie la Administraţia Naţională a Penitenciarelor potrivit alin. (1), respectiv de la titlul 10 «Cheltuieli de personal» la titlul 51 «Transferuri între unităţi ale administraţiei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57.</w:t>
      </w:r>
      <w:r w:rsidRPr="00B82076">
        <w:rPr>
          <w:rFonts w:ascii="Times New Roman" w:hAnsi="Times New Roman" w:cs="Times New Roman"/>
          <w:iCs/>
          <w:sz w:val="28"/>
          <w:szCs w:val="28"/>
        </w:rPr>
        <w:t xml:space="preserve"> Art. 91 alin. (1) din Ordonanţa Guvernului nr. 20/2015 (</w:t>
      </w:r>
      <w:r w:rsidRPr="00B82076">
        <w:rPr>
          <w:rFonts w:ascii="Times New Roman" w:hAnsi="Times New Roman" w:cs="Times New Roman"/>
          <w:b/>
          <w:bCs/>
          <w:iCs/>
          <w:sz w:val="28"/>
          <w:szCs w:val="28"/>
        </w:rPr>
        <w:t>#M97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#M97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art. 44 alin. (4) din Legea nr. 500/2002, cu modificările şi completările ulterioare, se autorizează ordonatorii principali de credite să efectueze şi să aprobe virări de credite bugetare şi/sau de credite de angajament neutilizate de la «Obiective/proiecte de investiţii în continuare» şi «Obiective/proiecte de investiţii noi» la poziţia «Alte cheltuieli de investiţii», </w:t>
      </w:r>
      <w:r w:rsidRPr="00B82076">
        <w:rPr>
          <w:rFonts w:ascii="Times New Roman" w:hAnsi="Times New Roman" w:cs="Times New Roman"/>
          <w:iCs/>
          <w:sz w:val="28"/>
          <w:szCs w:val="28"/>
        </w:rPr>
        <w:lastRenderedPageBreak/>
        <w:t>cuprinse în programul de investiţii publice, anexă la bugetul acestora, în limita prevederilor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58.</w:t>
      </w:r>
      <w:r w:rsidRPr="00B82076">
        <w:rPr>
          <w:rFonts w:ascii="Times New Roman" w:hAnsi="Times New Roman" w:cs="Times New Roman"/>
          <w:iCs/>
          <w:sz w:val="28"/>
          <w:szCs w:val="28"/>
        </w:rPr>
        <w:t xml:space="preserve"> Art. 2 alin. (4) din Ordonanţa de urgenţă a Guvernului nr. 126/2005,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Pentru asigurarea creditelor bugetare necesare pentru efectuarea plăţii sumelor stabilite prin hotărâri judecătoreşti sau arbitrale, se autorizează Ministerul Finanţelor Publice să efectueze virări de credite bugetare pe parcursul întregului an bugetar, de la celelalte titluri de cheltuieli din cadrul aceluiaşi capitol sau de la alte capitole bugetare, prin derogare de la prevederile art. 47 alin. (4) şi (8) - (11)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59.</w:t>
      </w:r>
      <w:r w:rsidRPr="00B82076">
        <w:rPr>
          <w:rFonts w:ascii="Times New Roman" w:hAnsi="Times New Roman" w:cs="Times New Roman"/>
          <w:iCs/>
          <w:sz w:val="28"/>
          <w:szCs w:val="28"/>
        </w:rPr>
        <w:t xml:space="preserve"> Art. 4 alin. (4) din Ordonanţa de urgenţă a Guvernului nr. 40/2015 (</w:t>
      </w:r>
      <w:r w:rsidRPr="00B82076">
        <w:rPr>
          <w:rFonts w:ascii="Times New Roman" w:hAnsi="Times New Roman" w:cs="Times New Roman"/>
          <w:b/>
          <w:bCs/>
          <w:iCs/>
          <w:sz w:val="28"/>
          <w:szCs w:val="28"/>
        </w:rPr>
        <w:t>#M100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Prin derogare de la prevederile Legii nr. 500/2002 privind finanţele publice, cu modificările şi completările ulterioare, se autorizează Ministerul Finanţelor Publice, cu avizul Ministerului Fondurilor Europene, să efectueze pe parcursul întregului an redistribuiri de credite bugetare şi de credite de angajament între ordonatorii principali de credite ai bugetului de stat, în funcţie de stadiul implementării proiectelor/programelor finanţate din fonduri europene la nivelul fiecărui ordonator principal de credite, precum şi în funcţie de modificările determinate de realocările de fonduri între programele operaţionale, efectuate în conformitate cu procedurile comunitare."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60.</w:t>
      </w:r>
      <w:r w:rsidRPr="00B82076">
        <w:rPr>
          <w:rFonts w:ascii="Times New Roman" w:hAnsi="Times New Roman" w:cs="Times New Roman"/>
          <w:iCs/>
          <w:sz w:val="28"/>
          <w:szCs w:val="28"/>
        </w:rPr>
        <w:t xml:space="preserve"> Art. 24 alin. (3) din Ordonanţa de urgenţă a Guvernului nr. 40/2015 (</w:t>
      </w:r>
      <w:r w:rsidRPr="00B82076">
        <w:rPr>
          <w:rFonts w:ascii="Times New Roman" w:hAnsi="Times New Roman" w:cs="Times New Roman"/>
          <w:b/>
          <w:bCs/>
          <w:iCs/>
          <w:sz w:val="28"/>
          <w:szCs w:val="28"/>
        </w:rPr>
        <w:t>#M100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Legii nr. 500/2002, cu modificările şi completările ulterioare, ordonatorul de credite cu rol de organism intermediar poate angaja cheltuieli în baza creditelor de angajament prevăzute la art. 23 alin. (3), cu avizul autorităţii de management, şi poate efectua unele operaţiuni specifice fazei de lichidare a acestor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61.</w:t>
      </w:r>
      <w:r w:rsidRPr="00B82076">
        <w:rPr>
          <w:rFonts w:ascii="Times New Roman" w:hAnsi="Times New Roman" w:cs="Times New Roman"/>
          <w:iCs/>
          <w:sz w:val="28"/>
          <w:szCs w:val="28"/>
        </w:rPr>
        <w:t xml:space="preserve"> Art. 16 alin. (4)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"(4) Se autorizează Ministerul Apărării Naţionale ca pentru angajarea şi utilizarea fondurilor publice destinate realizării de achiziţii publice în domeniile apărării şi securităţii naţionale pentru care durata de îndeplinire depăşeşte un an bugetar, precum şi achiziţiile publice efectuate de la/prin organizaţii internaţionale sau de la guvernele altor state să efectueze ordonanţarea şi plata obligaţiilor pe baza actelor justificative din momentul angajării fondurilor publice, prin derogare de la prevederile art. 52 alin. (1), (3), (5), (6), (8) şi (10)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62.</w:t>
      </w:r>
      <w:r w:rsidRPr="00B82076">
        <w:rPr>
          <w:rFonts w:ascii="Times New Roman" w:hAnsi="Times New Roman" w:cs="Times New Roman"/>
          <w:iCs/>
          <w:sz w:val="28"/>
          <w:szCs w:val="28"/>
        </w:rPr>
        <w:t xml:space="preserve"> Art. 55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anul 2015, începând cu data intrării în vigoare a prezentei ordonanţe de urgenţă, prin derogare de la prevederile art. 12 lit. a) şi c), art. 17 alin. (2) şi art. 26 alin. (4) şi (5) din Legea responsabilităţii fiscal-bugetare nr. 69/2010, republicată, şi ale art. 47 alin. (3) din Legea nr. 500/2002, cu modificările şi completările ulterioare, se autorizează ordonatorii principali de credite să majoreze creditele bugetare aprobate la titlul 10 «Cheltuieli de personal», articolul 10.01 «Cheltuieli salariale în bani», alineatul 10.01.13 «Indemnizaţii de delegare», prin diminuarea corespunzătoare a creditelor bugetare aprobate la titlul 20 «Bunuri şi servicii», articolul 20.06 «Deplasări, detaşări, transferări», alineatul 20.06.02 «Deplasări în străinătate», cu sumele aferente indemnizaţiei de cazare acordate conform prevederilor Hotărârii Guvernului nr. 518/1995 privind unele drepturi şi obligaţii ale personalului român trimis în străinătate pentru îndeplinirea unor misiuni cu caracter temporar,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2015, începând cu data intrării în vigoare a prezentei ordonanţe de urgenţă, prin derogare de la prevederile art. 47 alin. (3) din Legea nr. 500/2002, cu modificările şi completările ulterioare, ordonatorii principali de credite pot efectua virări de credite bugetare la titlul «Cheltuieli de personal», între capitolele de cheltuieli, cu încadrarea în creditele bugetare aprobate pe ordonator principal de credite la acest titlu."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63.</w:t>
      </w:r>
      <w:r w:rsidRPr="00B82076">
        <w:rPr>
          <w:rFonts w:ascii="Times New Roman" w:hAnsi="Times New Roman" w:cs="Times New Roman"/>
          <w:iCs/>
          <w:sz w:val="28"/>
          <w:szCs w:val="28"/>
        </w:rPr>
        <w:t xml:space="preserve"> Art. 60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60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53 alin. (1) din Legea nr. 500/2002, cu modificările şi completările ulterioare, de la prevederile art. 55 alin. (1) din Legea nr. 273/2006, cu modificările şi completările ulterioare, precum şi de la prevederile art. 166 alin. (1) din Legea nr. 53/2003 - Codul muncii, republicată, cu modificările şi completările ulterioare, plata salariilor pentru luna decembrie </w:t>
      </w:r>
      <w:r w:rsidRPr="00B82076">
        <w:rPr>
          <w:rFonts w:ascii="Times New Roman" w:hAnsi="Times New Roman" w:cs="Times New Roman"/>
          <w:iCs/>
          <w:sz w:val="28"/>
          <w:szCs w:val="28"/>
        </w:rPr>
        <w:lastRenderedPageBreak/>
        <w:t>2015, ale persoanelor care îşi desfăşoară activitatea, potrivit legii, în cadrul proiectelor finanţate din fonduri externe nerambursabile ce fac subiectul cheltuielilor eligibile în cadrul proiectelor conform prevederilor art. 2 alin. (1) lit. a) din Hotărârea Guvernului nr. 759/2007 privind regulile de eligibilitate a cheltuielilor efectuate în cadrul operaţiunilor finanţate prin programele operaţionale, cu modificările şi completările ulterioare, se realizează până la data de 31 decembrie 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64.</w:t>
      </w:r>
      <w:r w:rsidRPr="00B82076">
        <w:rPr>
          <w:rFonts w:ascii="Times New Roman" w:hAnsi="Times New Roman" w:cs="Times New Roman"/>
          <w:iCs/>
          <w:sz w:val="28"/>
          <w:szCs w:val="28"/>
        </w:rPr>
        <w:t xml:space="preserve"> Art. 61 din Ordonanţa de urgenţă a Guvernului nr. 47/2015 (</w:t>
      </w:r>
      <w:r w:rsidRPr="00B82076">
        <w:rPr>
          <w:rFonts w:ascii="Times New Roman" w:hAnsi="Times New Roman" w:cs="Times New Roman"/>
          <w:b/>
          <w:bCs/>
          <w:iCs/>
          <w:sz w:val="28"/>
          <w:szCs w:val="28"/>
        </w:rPr>
        <w:t>#M102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61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anul 2015, începând cu data intrării în vigoare a prezentei ordonanţe de urgenţă, prin derogare de la prevederile art. 30 alin. (2) din Legea nr. 500/2002, cu modificările şi completările ulterioare, din Fondul de rezervă bugetară la dispoziţia Guvernului, prin hotărâre a Guvernului, se pot aloca Ministerului Agriculturii şi Dezvoltării Rurale sume pentru acordarea de despăgubiri producătorilor agricoli pentru pagubele cauzate de fenomenul meteorologic de secetă severă manifestat în perioada aprilie - septembrie 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2015,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ordonatorilor principali de credite ai bugetului de stat şi pentru finanţarea unor cheltuieli aferente obligaţiilor de plată restante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65.</w:t>
      </w:r>
      <w:r w:rsidRPr="00B82076">
        <w:rPr>
          <w:rFonts w:ascii="Times New Roman" w:hAnsi="Times New Roman" w:cs="Times New Roman"/>
          <w:iCs/>
          <w:sz w:val="28"/>
          <w:szCs w:val="28"/>
        </w:rPr>
        <w:t xml:space="preserve"> Art. 23 alin. (10) şi (23) din Ordonanţa de urgenţă a Guvernului nr. 49/2015 (</w:t>
      </w:r>
      <w:r w:rsidRPr="00B82076">
        <w:rPr>
          <w:rFonts w:ascii="Times New Roman" w:hAnsi="Times New Roman" w:cs="Times New Roman"/>
          <w:b/>
          <w:bCs/>
          <w:iCs/>
          <w:sz w:val="28"/>
          <w:szCs w:val="28"/>
        </w:rPr>
        <w:t>#M103</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"(10) În cazul nejustificării avansurilor la termenele prevăzute în procedurile de lucru, prin derogare de la prevederile art. 52 alin. (12) din Legea nr. 500/2002 privind finanţele publice, cu modificările şi completările ulterioare, recuperarea sumelor prin plată voluntară sau prin executarea scrisorilor de garanţie ori a poliţelor de asigurare, după caz, de către AFIR se face cu perceperea de dobânzi calculate şi datorate prin aplicarea ratei de politică monetară a Băncii Naţionale a României la contravaloarea avansului nejustificat, pentru perioada cuprinsă între data notificării beneficiarului conform alin. (5^1) şi data recuperării integrale a acestuia.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(23) Prin derogare de la prevederile art. 52 alin. (8) şi (10) din Legea nr. 500/2002, cu modificările şi completările ulterioare, solicitanţii/beneficiarii PNDR 2014 - 2020 ale căror proiecte sunt finanţate integral din bugetul de stat ca urmare a unor hotărâri judecătoreşti definitive pot beneficia de un avans în cuantum de maximum 50% din valoarea sprijinului public nerambursabil, cu respectarea art. 45 alin. (4) şi art. 63 din Regulamentul (UE) nr. 1.305/2013 al Parlamentului European şi al Consiliului din 17 decembrie 2013 privind sprijinul pentru dezvoltare rurală acordat din Fondul european agricol pentru dezvoltare rurală (FEADR) şi de abrogare a Regulamentului (CE) nr. 1.698/2005 al Consiliului şi a prevederilor prezentei ordonanţe de urgenţă."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66.</w:t>
      </w:r>
      <w:r w:rsidRPr="00B82076">
        <w:rPr>
          <w:rFonts w:ascii="Times New Roman" w:hAnsi="Times New Roman" w:cs="Times New Roman"/>
          <w:iCs/>
          <w:sz w:val="28"/>
          <w:szCs w:val="28"/>
        </w:rPr>
        <w:t xml:space="preserve"> Art. 29 alin. (15) din Ordonanţa de urgenţă a Guvernului nr. 49/2015 (</w:t>
      </w:r>
      <w:r w:rsidRPr="00B82076">
        <w:rPr>
          <w:rFonts w:ascii="Times New Roman" w:hAnsi="Times New Roman" w:cs="Times New Roman"/>
          <w:b/>
          <w:bCs/>
          <w:iCs/>
          <w:sz w:val="28"/>
          <w:szCs w:val="28"/>
        </w:rPr>
        <w:t>#M103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"(15) În cazul nejustificării avansurilor la termenul prevăzut la alin. (3), (4) şi (8), prin derogare de la prevederile art. 52 alin. (12) din Legea nr. 500/2002, cu modificările şi completările ulterioare, recuperarea sumelor prin executarea scrisorilor de garanţie bancară sau a garanţiilor sau a poliţelor de asigurare, după caz, de către MADR se face cu perceperea de dobânzi, calculate şi datorate conform Ordonanţei Guvernului nr. 92/2003*), republicată, cu modificările şi completările ulterioare, pentru perioada cuprinsă între data acordării avansului şi data recuperării integrale a acestuia."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w:t>
      </w:r>
      <w:r w:rsidRPr="00B82076">
        <w:rPr>
          <w:rFonts w:ascii="Times New Roman" w:hAnsi="Times New Roman" w:cs="Times New Roman"/>
          <w:iCs/>
          <w:sz w:val="28"/>
          <w:szCs w:val="28"/>
        </w:rPr>
        <w:t xml:space="preserve"> Ordonanţa Guvernului nr. 92/2003, republicată, a fost abrogată. A se vedea Legea nr. 207/2015.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67.</w:t>
      </w:r>
      <w:r w:rsidRPr="00B82076">
        <w:rPr>
          <w:rFonts w:ascii="Times New Roman" w:hAnsi="Times New Roman" w:cs="Times New Roman"/>
          <w:iCs/>
          <w:sz w:val="28"/>
          <w:szCs w:val="28"/>
        </w:rPr>
        <w:t xml:space="preserve"> Art. 42 alin. (3) din Ordonanţa de urgenţă a Guvernului nr. 49/2015 (</w:t>
      </w:r>
      <w:r w:rsidRPr="00B82076">
        <w:rPr>
          <w:rFonts w:ascii="Times New Roman" w:hAnsi="Times New Roman" w:cs="Times New Roman"/>
          <w:b/>
          <w:bCs/>
          <w:iCs/>
          <w:sz w:val="28"/>
          <w:szCs w:val="28"/>
        </w:rPr>
        <w:t>#M103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Se autorizează MADR să efectueze pe tot parcursul exerciţiului bugetar redistribuiri de fonduri între proiectele finanţate/propuse la finanţare din FEGA, FEADR şi FEPAM, precum şi virări de credite de la alte titluri sau capitole de cheltuieli, astfel încât să se asigure implementarea corespunzătoare a acestor proiecte şi/sau să se asigure finanţarea unor proiecte noi, prin derogare de la prevederile art. 47 din Legea nr. 500/2002, cu modificările şi completările ulterioare. Aceste modificări vor fi comunicate lunar Ministerului Finanţelor Publice."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68.</w:t>
      </w:r>
      <w:r w:rsidRPr="00B82076">
        <w:rPr>
          <w:rFonts w:ascii="Times New Roman" w:hAnsi="Times New Roman" w:cs="Times New Roman"/>
          <w:iCs/>
          <w:sz w:val="28"/>
          <w:szCs w:val="28"/>
        </w:rPr>
        <w:t xml:space="preserve"> Art. III alin. (1) din Ordonanţa de urgenţă a Guvernului nr. 54/2015 (</w:t>
      </w:r>
      <w:r w:rsidRPr="00B82076">
        <w:rPr>
          <w:rFonts w:ascii="Times New Roman" w:hAnsi="Times New Roman" w:cs="Times New Roman"/>
          <w:b/>
          <w:bCs/>
          <w:iCs/>
          <w:sz w:val="28"/>
          <w:szCs w:val="28"/>
        </w:rPr>
        <w:t>#M104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#M104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excepţie de la prevederile art. 42 din Legea nr. 500/2002 privind finanţele publice, cu modificările şi completările ulterioare, în anul 2015, începând cu data intrării în vigoare a prezentei ordonanţe de urgenţă, documentaţiile tehnico-economice aferente obiectivelor, proiectelor sau categoriilor de investiţii care se finanţează, potrivit legii, din fonduri externe nerambursabile prin Programul operaţional sectorial Creşterea competitivităţii economice (POS CCE), aferente perioadei de programare 2007 - 2013, se aprobă de către ordonatorii principali de credite, indiferent de valoarea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69.</w:t>
      </w:r>
      <w:r w:rsidRPr="00B82076">
        <w:rPr>
          <w:rFonts w:ascii="Times New Roman" w:hAnsi="Times New Roman" w:cs="Times New Roman"/>
          <w:iCs/>
          <w:sz w:val="28"/>
          <w:szCs w:val="28"/>
        </w:rPr>
        <w:t xml:space="preserve"> Art. 33 alin. (1) din Ordonanţa de urgenţă a Guvernului nr. 57/2015 (</w:t>
      </w:r>
      <w:r w:rsidRPr="00B82076">
        <w:rPr>
          <w:rFonts w:ascii="Times New Roman" w:hAnsi="Times New Roman" w:cs="Times New Roman"/>
          <w:b/>
          <w:bCs/>
          <w:iCs/>
          <w:sz w:val="28"/>
          <w:szCs w:val="28"/>
        </w:rPr>
        <w:t>#M105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situaţia în care până la data de 31 decembrie 2015 nu pot fi utilizate integral fondurile destinate Sistemului informatic de monitorizare a prezenţei la vot şi de prevenire a votului ilegal, denumit în continuare SIMPV, prevăzute în bugetul Serviciului de Telecomunicaţii Speciale, prin derogare de la prevederile art. 52 alin. (1), (3) - (8) şi (10) din Legea nr. 500/2002, cu modificările şi completările ulterioare, se autorizează Serviciul de Telecomunicaţii Speciale să angajeze, ordonanţeze şi efectueze plăţi în anul 2015 reprezentând chirii aferente anului 2016 pentru spaţiile tehnice şi spaţiile pe piloni închiriate de Serviciul de Telecomunicaţii Speciale de la terţi proprietari de amplasamente de telecomunicaţii."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70.</w:t>
      </w:r>
      <w:r w:rsidRPr="00B82076">
        <w:rPr>
          <w:rFonts w:ascii="Times New Roman" w:hAnsi="Times New Roman" w:cs="Times New Roman"/>
          <w:iCs/>
          <w:sz w:val="28"/>
          <w:szCs w:val="28"/>
        </w:rPr>
        <w:t xml:space="preserve"> Art. 34 alin. (1) din Ordonanţa de urgenţă a Guvernului nr. 57/2015 (</w:t>
      </w:r>
      <w:r w:rsidRPr="00B82076">
        <w:rPr>
          <w:rFonts w:ascii="Times New Roman" w:hAnsi="Times New Roman" w:cs="Times New Roman"/>
          <w:b/>
          <w:bCs/>
          <w:iCs/>
          <w:sz w:val="28"/>
          <w:szCs w:val="28"/>
        </w:rPr>
        <w:t>#M105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52 alin. (1), (3) - (8) şi (10) din Legea nr. 500/2002, cu modificările şi completările ulterioare, ordonatorii de credite din Ministerul Apărării Naţionale pot angaja şi utiliza fonduri publice prin utilizarea acreditivelor sau prin efectuarea de plăţi în avans pentru achiziţiile de active nefinanciare, bunuri materiale, servicii sau/şi lucrări destinate realizării sau asigurării suportului logistic aferent echipamentelor militare, pentru care perioada de realizare depăşeşte anul bugetar în care a fost realizat angajamentul legal sau pentru care furnizorii nu doresc să livreze produsele în situaţia în care plata nu se realizează prin utilizarea unor astfel de instrumente."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71.</w:t>
      </w:r>
      <w:r w:rsidRPr="00B82076">
        <w:rPr>
          <w:rFonts w:ascii="Times New Roman" w:hAnsi="Times New Roman" w:cs="Times New Roman"/>
          <w:iCs/>
          <w:sz w:val="28"/>
          <w:szCs w:val="28"/>
        </w:rPr>
        <w:t xml:space="preserve"> Art. 37 alin. (1) din Ordonanţa de urgenţă a Guvernului nr. 57/2015 (</w:t>
      </w:r>
      <w:r w:rsidRPr="00B82076">
        <w:rPr>
          <w:rFonts w:ascii="Times New Roman" w:hAnsi="Times New Roman" w:cs="Times New Roman"/>
          <w:b/>
          <w:bCs/>
          <w:iCs/>
          <w:sz w:val="28"/>
          <w:szCs w:val="28"/>
        </w:rPr>
        <w:t>#M105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"(1) Investiţiile publice destinate exclusiv înzestrării Ministerului Apărării Naţionale, rezultate ca urmare a aplicării unor legi sau hotărâri ale Consiliului Suprem de Apărare al Ţării, se cuprind în programele anuale de investiţii prin derogare de la prevederile art. 42 şi 43 din Legea nr. 500/2002,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72.</w:t>
      </w:r>
      <w:r w:rsidRPr="00B82076">
        <w:rPr>
          <w:rFonts w:ascii="Times New Roman" w:hAnsi="Times New Roman" w:cs="Times New Roman"/>
          <w:iCs/>
          <w:sz w:val="28"/>
          <w:szCs w:val="28"/>
        </w:rPr>
        <w:t xml:space="preserve"> Art. 11 alin. (3) din Legea nr. 339/2015 (</w:t>
      </w:r>
      <w:r w:rsidRPr="00B82076">
        <w:rPr>
          <w:rFonts w:ascii="Times New Roman" w:hAnsi="Times New Roman" w:cs="Times New Roman"/>
          <w:b/>
          <w:bCs/>
          <w:iCs/>
          <w:sz w:val="28"/>
          <w:szCs w:val="28"/>
        </w:rPr>
        <w:t>#M106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 anul 2016, prin derogare de la prevederile art. 43^1 din Legea nr. 500/2002 privind finanţele publice, cu modificările şi completările ulterioare, pentru proiectele nefinalizate în perioada de eligibilitate a perioadei de programare bugetară a Uniunii Europene 2007 - 2013, cu excepţia fazei a II-a aferente proiectelor prevăzute la art. 4 alin. (5) din Ordonanţa de urgenţă a Guvernului nr. 40/2015 privind gestionarea financiară a fondurilor europene pentru perioada de programare 2014 - 2020,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 astfel încât să finalizeze proiectele până la data-limită prevăzută în ghidurile de închidere a programelor."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73.</w:t>
      </w:r>
      <w:r w:rsidRPr="00B82076">
        <w:rPr>
          <w:rFonts w:ascii="Times New Roman" w:hAnsi="Times New Roman" w:cs="Times New Roman"/>
          <w:iCs/>
          <w:sz w:val="28"/>
          <w:szCs w:val="28"/>
        </w:rPr>
        <w:t xml:space="preserve"> Art. 60 alin. (1) din Legea nr. 339/2015 (</w:t>
      </w:r>
      <w:r w:rsidRPr="00B82076">
        <w:rPr>
          <w:rFonts w:ascii="Times New Roman" w:hAnsi="Times New Roman" w:cs="Times New Roman"/>
          <w:b/>
          <w:bCs/>
          <w:iCs/>
          <w:sz w:val="28"/>
          <w:szCs w:val="28"/>
        </w:rPr>
        <w:t>#M106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alin. (1) al art. 38^1 din Legea nr. 500/2002, cu modificările şi completările ulterioare, fondurile publice reprezentând contravaloarea exproprierilor aferente lucrărilor de utilitate publică de interes naţional efectuate în conformitate cu prevederile Legii nr. 255/2010 privind exproprierea pentru cauză de utilitate publică, necesară realizării unor obiective de interes naţional, judeţean şi local, cu modificările şi completările ulterioare, se prevăd în poziţie globală la poziţia «C - Alte cheltuieli de investiţii», la fişa cod obiectiv 1 «a) Achiziţii de imobile, inclusiv terenuri»."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74.</w:t>
      </w:r>
      <w:r w:rsidRPr="00B82076">
        <w:rPr>
          <w:rFonts w:ascii="Times New Roman" w:hAnsi="Times New Roman" w:cs="Times New Roman"/>
          <w:iCs/>
          <w:sz w:val="28"/>
          <w:szCs w:val="28"/>
        </w:rPr>
        <w:t xml:space="preserve"> Art. XII alin. (1) şi (2) din Ordonanţa de urgenţă a Guvernului nr. 7/2016 (</w:t>
      </w:r>
      <w:r w:rsidRPr="00B82076">
        <w:rPr>
          <w:rFonts w:ascii="Times New Roman" w:hAnsi="Times New Roman" w:cs="Times New Roman"/>
          <w:b/>
          <w:bCs/>
          <w:iCs/>
          <w:sz w:val="28"/>
          <w:szCs w:val="28"/>
        </w:rPr>
        <w:t>#M107</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52 alin. (8) din Legea nr. 500/2002 privind finanţele publice, cu modificările şi completările ulterioare, pentru proiectele de infrastructură de transport derulate de beneficiarii prevăzuţi la art. 6 alin. (2) din Ordonanţa de urgenţă a Guvernului nr. 40/2015 privind gestionarea </w:t>
      </w:r>
      <w:r w:rsidRPr="00B82076">
        <w:rPr>
          <w:rFonts w:ascii="Times New Roman" w:hAnsi="Times New Roman" w:cs="Times New Roman"/>
          <w:iCs/>
          <w:sz w:val="28"/>
          <w:szCs w:val="28"/>
        </w:rPr>
        <w:lastRenderedPageBreak/>
        <w:t>financiară a fondurilor europene pentru perioada de programare 2014 - 2020, aprobată cu modificări şi completări prin Legea nr. 105/2016, cu modificările şi completările ulterioare, finanţate din fonduri externe nerambursabile postaderare, beneficiarii pot efectua plăţi în avans de până la 15% din valoarea contractelor de execuţie lucrări/prestări de servicii/livrare bunuri, cu încadrarea în creditele bugetare aprobate, care se justifică prin bunuri livrate, lucrări executate şi servicii prestate până la termenul stabilit conform contractelor de execuţie lucrări/prestări de servicii/livrări de bunuri legal încheiate, dar nu mai târziu de data de eligibilitate finală a programului operaţional, cu condiţia recuperării din fiecare plată a unei cote-parte cel puţin egale cu procentul în limita căruia a fost acordat avansul, până la recuperarea integrală a acestuia. În cazul nelivrării bunurilor, neefectuării lucrărilor şi serviciilor angajate pentru care s-au plătit avansuri, recuperarea sumelor de către beneficiar se face cu perceperea de dobânzi şi penalităţi de întârziere sau majorări de întârziere, după caz, aplicabile pentru veniturile bugetare, calculate pentru perioada cuprinsă între data acordării şi data recuperării.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#M107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Prin derogare de la prevederile art. 52 alin. (8) din Legea nr. 500/2002, cu modificările şi completările ulterioare, pentru proiectele de infrastructură transeuropeană de transport, finanţate de la bugetul de stat şi din cheltuieli aferente programelor cu finanţare rambursabilă, se pot efectua, anual, plăţi în avans, după cum urmează: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în primul an de execuţie a lucrărilor, de până la 15% din valoarea contractelor de execuţie lucrări/prestări servicii/livrare bunuri, cu încadrarea în creditele bugetare aprobate anual pentru proiectul respectiv, avansul fiind calculat ca diferenţă între creditele bugetare aprobate şi sumele aferente plăţilor restante şi reţinerii prevăzute la art. 21 alin. (5) din Legea nr. 500/2002, cu modificările şi completările ulterioare,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în următorii ani de execuţie a lucrărilor, de până la 30% din creditele bugetare aprobate anual pentru proiectul respectiv, avansul fiind calculat ca diferenţă între creditele bugetare aprobate şi sumele aferente plăţilor restante şi reţinerii prevăzute la art. 21 alin. (5) din Legea nr. 500/2002, cu modificările şi completările ulterioare, după caz."</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75.</w:t>
      </w:r>
      <w:r w:rsidRPr="00B82076">
        <w:rPr>
          <w:rFonts w:ascii="Times New Roman" w:hAnsi="Times New Roman" w:cs="Times New Roman"/>
          <w:iCs/>
          <w:sz w:val="28"/>
          <w:szCs w:val="28"/>
        </w:rPr>
        <w:t xml:space="preserve"> Art. 13 alin. (8^1) din Ordonanţa de urgenţă a Guvernului nr. 196/2005,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"(8^1) Prin derogare de la prevederile art. 47 alin. (8) şi (9) din Legea nr. 500/2002 privind finanţele publice, cu modificările şi completările ulterioare, se autorizează conducătorul autorităţii publice centrale pentru protecţia mediului să aprobe prin ordin efectuarea de virări de credite de angajament şi credite bugetare </w:t>
      </w:r>
      <w:r w:rsidRPr="00B82076">
        <w:rPr>
          <w:rFonts w:ascii="Times New Roman" w:hAnsi="Times New Roman" w:cs="Times New Roman"/>
          <w:iCs/>
          <w:sz w:val="28"/>
          <w:szCs w:val="28"/>
        </w:rPr>
        <w:lastRenderedPageBreak/>
        <w:t>cu cel puţin o lună înainte de angajarea cheltuielilor, care va fi comunicat Ministerului Finanţelor Publice în termen de 5 zile."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76.</w:t>
      </w:r>
      <w:r w:rsidRPr="00B82076">
        <w:rPr>
          <w:rFonts w:ascii="Times New Roman" w:hAnsi="Times New Roman" w:cs="Times New Roman"/>
          <w:iCs/>
          <w:sz w:val="28"/>
          <w:szCs w:val="28"/>
        </w:rPr>
        <w:t xml:space="preserve"> Art. 1 alin. (1) şi (2) din Ordonanţa de urgenţă a Guvernului nr. 42/2016 (</w:t>
      </w:r>
      <w:r w:rsidRPr="00B82076">
        <w:rPr>
          <w:rFonts w:ascii="Times New Roman" w:hAnsi="Times New Roman" w:cs="Times New Roman"/>
          <w:b/>
          <w:bCs/>
          <w:iCs/>
          <w:sz w:val="28"/>
          <w:szCs w:val="28"/>
        </w:rPr>
        <w:t>#M111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Se autorizează Ministerul Dezvoltării Regionale şi Administraţiei Publice să achiziţioneze în anul 2016 un număr de 100 de microbuze în vederea donării acestora, în condiţiile legii, Guvernului Republicii Moldova.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Pentru asigurarea sumelor necesare achiziţionării microbuzelor prevăzute la alin. (1) se autorizează Ministerul Dezvoltării Regionale şi Administraţiei Publice să efectueze virări de credite bugetare în tot timpul anului, prin derogare de la prevederile art. 47 alin. (9)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77.</w:t>
      </w:r>
      <w:r w:rsidRPr="00B82076">
        <w:rPr>
          <w:rFonts w:ascii="Times New Roman" w:hAnsi="Times New Roman" w:cs="Times New Roman"/>
          <w:iCs/>
          <w:sz w:val="28"/>
          <w:szCs w:val="28"/>
        </w:rPr>
        <w:t xml:space="preserve"> Art. 2 alin. (4) din Ordonanţa Guvernului nr. 20/2016 (</w:t>
      </w:r>
      <w:r w:rsidRPr="00B82076">
        <w:rPr>
          <w:rFonts w:ascii="Times New Roman" w:hAnsi="Times New Roman" w:cs="Times New Roman"/>
          <w:b/>
          <w:bCs/>
          <w:iCs/>
          <w:sz w:val="28"/>
          <w:szCs w:val="28"/>
        </w:rPr>
        <w:t>#M114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Se autorizează ANCOM să efectueze virările de credite bugetare necesare plăţii contribuţiei pentru anul 2016 şi, prin derogare de la art. 47 alin. (8) din Legea nr. 500/2002 privind finanţele publice, cu modificările şi completările ulterioare, să angajeze cheltuielile corespunzătoare în termen de două zile lucrătoare de la virarea creditelor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78.</w:t>
      </w:r>
      <w:r w:rsidRPr="00B82076">
        <w:rPr>
          <w:rFonts w:ascii="Times New Roman" w:hAnsi="Times New Roman" w:cs="Times New Roman"/>
          <w:iCs/>
          <w:sz w:val="28"/>
          <w:szCs w:val="28"/>
        </w:rPr>
        <w:t xml:space="preserve"> Art. 3 alin. (2) din Ordonanţa de urgenţă a Guvernului nr. 57/2016 (</w:t>
      </w:r>
      <w:r w:rsidRPr="00B82076">
        <w:rPr>
          <w:rFonts w:ascii="Times New Roman" w:hAnsi="Times New Roman" w:cs="Times New Roman"/>
          <w:b/>
          <w:bCs/>
          <w:iCs/>
          <w:sz w:val="28"/>
          <w:szCs w:val="28"/>
        </w:rPr>
        <w:t>#M115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2016, pentru îndeplinirea măsurilor prevăzute la art. 1, prin derogare de la prevederile art. 30 alin. (2) din Legea nr. 500/2002 privind finanţele publice, cu modificările şi completările ulterioare, pot fi alocate Ministerului Economiei, Comerţului şi Relaţiilor cu Mediul de Afaceri, prin hotărâre a Guvernului, emisă în 30 de zile de la data intrării în vigoare a prezentei ordonanţe de urgenţă, sume din Fondul de rezervă bugetară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79.</w:t>
      </w:r>
      <w:r w:rsidRPr="00B82076">
        <w:rPr>
          <w:rFonts w:ascii="Times New Roman" w:hAnsi="Times New Roman" w:cs="Times New Roman"/>
          <w:iCs/>
          <w:sz w:val="28"/>
          <w:szCs w:val="28"/>
        </w:rPr>
        <w:t xml:space="preserve"> Art. 3 alin. (2) din Ordonanţa de urgenţă a Guvernului nr. 65/2016 (</w:t>
      </w:r>
      <w:r w:rsidRPr="00B82076">
        <w:rPr>
          <w:rFonts w:ascii="Times New Roman" w:hAnsi="Times New Roman" w:cs="Times New Roman"/>
          <w:b/>
          <w:bCs/>
          <w:iCs/>
          <w:sz w:val="28"/>
          <w:szCs w:val="28"/>
        </w:rPr>
        <w:t>#M116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30 alin. (2) din Legea nr. 500/2002 privind finanţele publice, cu modificările şi completările ulterioare, pentru finanţarea primei tranşe a ajutorului de stat prevăzut la art. 2 alin. (1) se alocă din Fondul de rezervă bugetară la dispoziţia Guvernului prevăzut în bugetul de stat </w:t>
      </w:r>
      <w:r w:rsidRPr="00B82076">
        <w:rPr>
          <w:rFonts w:ascii="Times New Roman" w:hAnsi="Times New Roman" w:cs="Times New Roman"/>
          <w:iCs/>
          <w:sz w:val="28"/>
          <w:szCs w:val="28"/>
        </w:rPr>
        <w:lastRenderedPageBreak/>
        <w:t>pe anul 2016 suma de 47.200 mii lei Ministerului Energiei la capitolul 82.01 «Industria extractivă prelucrătoare şi construcţii» titlul 80 «Împrumuturi»."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80.</w:t>
      </w:r>
      <w:r w:rsidRPr="00B82076">
        <w:rPr>
          <w:rFonts w:ascii="Times New Roman" w:hAnsi="Times New Roman" w:cs="Times New Roman"/>
          <w:iCs/>
          <w:sz w:val="28"/>
          <w:szCs w:val="28"/>
        </w:rPr>
        <w:t xml:space="preserve"> Art. 13 alin. (3) din Legea nr. 213/2016 (</w:t>
      </w:r>
      <w:r w:rsidRPr="00B82076">
        <w:rPr>
          <w:rFonts w:ascii="Times New Roman" w:hAnsi="Times New Roman" w:cs="Times New Roman"/>
          <w:b/>
          <w:bCs/>
          <w:iCs/>
          <w:sz w:val="28"/>
          <w:szCs w:val="28"/>
        </w:rPr>
        <w:t>#M118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52 alin. (8) din Legea nr. 500/2002 privind finanţele publice, cu modificările şi completările ulterioare, pentru finanţarea activităţilor specifice de cooperare internaţională pentru dezvoltare şi asistenţă umanitară, M.A.E. poate efectua plăţi în avans din fonduri publice către beneficiari până la 100% din valoarea finanţării. Sumele reprezentând plăţi în avans efectuate de M.A.E. pentru activitatea de cooperare pentru dezvoltare sunt justificate conform prevederilor din acordurile de finanţare sau, după caz, din ordinul ministrului."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81.</w:t>
      </w:r>
      <w:r w:rsidRPr="00B82076">
        <w:rPr>
          <w:rFonts w:ascii="Times New Roman" w:hAnsi="Times New Roman" w:cs="Times New Roman"/>
          <w:iCs/>
          <w:sz w:val="28"/>
          <w:szCs w:val="28"/>
        </w:rPr>
        <w:t xml:space="preserve"> Art. 8 alin. (4) şi (5) din Ordonanţa de urgenţă a Guvernului nr. 86/2016 (</w:t>
      </w:r>
      <w:r w:rsidRPr="00B82076">
        <w:rPr>
          <w:rFonts w:ascii="Times New Roman" w:hAnsi="Times New Roman" w:cs="Times New Roman"/>
          <w:b/>
          <w:bCs/>
          <w:iCs/>
          <w:sz w:val="28"/>
          <w:szCs w:val="28"/>
        </w:rPr>
        <w:t>#M120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"(4) Prin derogare de la prevederile art. 30 alin. (2) din Legea nr. 500/2002, cu modificările şi completările ulterioare, în anul 2016, începând cu data intrării în vigoare a prezentei ordonanţe de urgenţă, din Fondul de rezervă bugetară la dispoziţia Guvernului, prin hotărâre a Guvernului, se pot aloca Ministerului Apărării Naţionale sume pentru finanţarea unor cheltuieli aferente obligaţiilor ce derivă din contractele de achiziţii de materiale, active fixe, servicii, lucrări pentru efectuarea de reparaţii curente şi reparaţii capitale la tehnica de luptă şi echipamente militare.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Prin derogare de la prevederile art. 47 alin. (9) din Legea nr. 500/2002, cu modificările şi completările ulterioare, în anul 2016, începând cu data intrării în vigoare a prezentei ordonanţe de urgenţă, se autorizează Ministerul Apărării Naţionale să efectueze virări de credite bugetare şi de angajament, între capitole bugetare şi între programe, peste limitele prevăzute, cu încadrarea în prevederile bugetare aprobate, în vederea finalizării unor achiziţii de echipamente militare."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82.</w:t>
      </w:r>
      <w:r w:rsidRPr="00B82076">
        <w:rPr>
          <w:rFonts w:ascii="Times New Roman" w:hAnsi="Times New Roman" w:cs="Times New Roman"/>
          <w:iCs/>
          <w:sz w:val="28"/>
          <w:szCs w:val="28"/>
        </w:rPr>
        <w:t xml:space="preserve"> Art. 21 alin. (1) din Ordonanţa de urgenţă a Guvernului nr. 86/2016 (</w:t>
      </w:r>
      <w:r w:rsidRPr="00B82076">
        <w:rPr>
          <w:rFonts w:ascii="Times New Roman" w:hAnsi="Times New Roman" w:cs="Times New Roman"/>
          <w:b/>
          <w:bCs/>
          <w:iCs/>
          <w:sz w:val="28"/>
          <w:szCs w:val="28"/>
        </w:rPr>
        <w:t>#M120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art. 52 alin. (1), (3) - (8) şi (10) din Legea nr. 500/2002, cu modificările şi completările ulterioare, se autorizează Serviciul de Telecomunicaţii Speciale să angajeze, să ordonanţeze şi să efectueze plăţi în anul 2016, reprezentând chirii aferente anului 2017 pentru spaţiile tehnice şi spaţiile pe </w:t>
      </w:r>
      <w:r w:rsidRPr="00B82076">
        <w:rPr>
          <w:rFonts w:ascii="Times New Roman" w:hAnsi="Times New Roman" w:cs="Times New Roman"/>
          <w:iCs/>
          <w:sz w:val="28"/>
          <w:szCs w:val="28"/>
        </w:rPr>
        <w:lastRenderedPageBreak/>
        <w:t>piloni, închiriate de Serviciul de Telecomunicaţii Speciale de la terţi proprietari de amplasamente de telecomunicaţii."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83.</w:t>
      </w:r>
      <w:r w:rsidRPr="00B82076">
        <w:rPr>
          <w:rFonts w:ascii="Times New Roman" w:hAnsi="Times New Roman" w:cs="Times New Roman"/>
          <w:iCs/>
          <w:sz w:val="28"/>
          <w:szCs w:val="28"/>
        </w:rPr>
        <w:t xml:space="preserve"> Art. IX din Ordonanţa de urgenţă a Guvernului nr. 93/2016 (</w:t>
      </w:r>
      <w:r w:rsidRPr="00B82076">
        <w:rPr>
          <w:rFonts w:ascii="Times New Roman" w:hAnsi="Times New Roman" w:cs="Times New Roman"/>
          <w:b/>
          <w:bCs/>
          <w:iCs/>
          <w:sz w:val="28"/>
          <w:szCs w:val="28"/>
        </w:rPr>
        <w:t>#M122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IX</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2016,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Ministerului Muncii, Familiei, Protecţiei Sociale şi Persoanelor Vârstnice pentru finanţarea unor cheltuieli aferente obligaţiilor de plată reprezentând beneficii de asistenţă socială,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84.</w:t>
      </w:r>
      <w:r w:rsidRPr="00B82076">
        <w:rPr>
          <w:rFonts w:ascii="Times New Roman" w:hAnsi="Times New Roman" w:cs="Times New Roman"/>
          <w:iCs/>
          <w:sz w:val="28"/>
          <w:szCs w:val="28"/>
        </w:rPr>
        <w:t xml:space="preserve"> Art. 10 alin. (2)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2017, prin derogare de la prevederile art. 43^1 din Legea nr. 500/2002 privind finanţele publice, cu modificările şi completările ulterioare, pentru proiectele nefinalizate în perioada de eligibilitate a perioadei de programare bugetară a Uniunii Europene 2007 - 2013, cu excepţia fazei a doua aferente proiectelor prevăzute la art. 4 alin. (5) din Ordonanţa de urgenţă a Guvernului nr. 40/2015 privind gestionarea financiară a fondurilor europene pentru perioada de programare 2014 - 2020, aprobată cu modificări şi completări prin Legea nr. 105/2016, cu modificările şi completările ulterioare,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 astfel încât angajamentele asumate în cadrul contractelor de finanţare încheiate să fie respectate şi finalizate până la data-limită prevăzută în ghidurile de închidere a programelor."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85.</w:t>
      </w:r>
      <w:r w:rsidRPr="00B82076">
        <w:rPr>
          <w:rFonts w:ascii="Times New Roman" w:hAnsi="Times New Roman" w:cs="Times New Roman"/>
          <w:iCs/>
          <w:sz w:val="28"/>
          <w:szCs w:val="28"/>
        </w:rPr>
        <w:t xml:space="preserve"> Art. 26 alin. (1) şi (2)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30 alin. (2) din Legea nr. 500/2002, cu modificările şi completările ulterioare, se pot aloca Ministerului Dezvoltării Regionale, Administraţiei Publice şi Fondurilor Europene, prin hotărâre a Guvernului, sume din Fondul de rezervă bugetară la dispoziţia Guvernului prevăzut în bugetul de stat pe anul 2017 pentru finanţarea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(2) Prin derogare de la prevederile art. 12 lit. e) din Legea responsabilităţii fiscal-bugetare nr. 69/2010, republicată, şi ale art. 47 alin. (4), (9) şi (10) din Legea nr. 500/2002, cu modificările şi completările ulterioare, în anul 2017, se autorizează Ministerul Dezvoltării Regionale, Administraţiei Publice şi Fondurilor Europene să efectueze virări de credite bugetare şi de angajament, între capitole bugetare şi între programe, peste limitele prevăzute, cu încadrarea în prevederile bugetare aprobate, în vederea finanţării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86.</w:t>
      </w:r>
      <w:r w:rsidRPr="00B82076">
        <w:rPr>
          <w:rFonts w:ascii="Times New Roman" w:hAnsi="Times New Roman" w:cs="Times New Roman"/>
          <w:iCs/>
          <w:sz w:val="28"/>
          <w:szCs w:val="28"/>
        </w:rPr>
        <w:t xml:space="preserve"> Art. 39 alin. (3) din Legea nr. 6/2017 (</w:t>
      </w:r>
      <w:r w:rsidRPr="00B82076">
        <w:rPr>
          <w:rFonts w:ascii="Times New Roman" w:hAnsi="Times New Roman" w:cs="Times New Roman"/>
          <w:b/>
          <w:bCs/>
          <w:iCs/>
          <w:sz w:val="28"/>
          <w:szCs w:val="28"/>
        </w:rPr>
        <w:t>#M124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30 alin. (2) din Legea nr. 500/2002, cu modificările şi completările ulterioare, se pot aloca Ministerului Comunicaţiilor şi Societăţii Informaţionale, prin hotărâre a Guvernului, sume din Fondul de rezervă bugetară la dispoziţia Guvernului prevăzut în bugetul de stat pe anul 2017 pentru punerea în executare a hotărârilor judecătoreşti cu privire la Contractul de furnizare produse nr. 37/30.04.2013 - subsecvent Acordului-cadru de furnizare nr. 32/12.08.2009."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87.</w:t>
      </w:r>
      <w:r w:rsidRPr="00B82076">
        <w:rPr>
          <w:rFonts w:ascii="Times New Roman" w:hAnsi="Times New Roman" w:cs="Times New Roman"/>
          <w:iCs/>
          <w:sz w:val="28"/>
          <w:szCs w:val="28"/>
        </w:rPr>
        <w:t xml:space="preserve"> Art. 55 alin. (2) din Legea nr. 346/2006,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Pentru asigurarea execuţiei bugetare, în Ministerul Apărării Naţionale: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prin derogare de la art. 20 alin. (3) din Legea nr. 500/2002 privind finanţele publice, cu modificările şi completările ulterioare, ordonatorii de credite secundari şi terţiari sunt desemnaţi prin ordin al ministrului apărării naţionale;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prin derogare de la art. 20 alin. (3) din Legea nr. 500/2002, cu modificările şi completările ulterioare, directorul Statului Major al Apărării este ordonator secundar de credite şi asigură finanţarea structurilor subordonate nemijlocit, ai căror comandanţi/şefi au calitatea de ordonator terţiar de credite."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După republicarea Legii nr. 346/2006, art. 55 a devenit art. 68.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88.</w:t>
      </w:r>
      <w:r w:rsidRPr="00B82076">
        <w:rPr>
          <w:rFonts w:ascii="Times New Roman" w:hAnsi="Times New Roman" w:cs="Times New Roman"/>
          <w:iCs/>
          <w:sz w:val="28"/>
          <w:szCs w:val="28"/>
        </w:rPr>
        <w:t xml:space="preserve"> Art. 4 alin. (3) din Ordonanţa de urgenţă a Guvernului nr. 62/2011 (</w:t>
      </w:r>
      <w:r w:rsidRPr="00B82076">
        <w:rPr>
          <w:rFonts w:ascii="Times New Roman" w:hAnsi="Times New Roman" w:cs="Times New Roman"/>
          <w:b/>
          <w:bCs/>
          <w:iCs/>
          <w:sz w:val="28"/>
          <w:szCs w:val="28"/>
        </w:rPr>
        <w:t>#M40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47 alin. (4) din Legea nr. 500/2002 privind finanţele publice, cu modificările şi completările ulterioare, şi de la prevederile art. 30 alin. (2) din Legea responsabilităţii fiscal-bugetare nr. 69/2010, republicată, se autorizează Ministerul Finanţelor Publice să efectueze pe parcursul întregului an redistribuiri de credite bugetare şi credite de angajament între </w:t>
      </w:r>
      <w:r w:rsidRPr="00B82076">
        <w:rPr>
          <w:rFonts w:ascii="Times New Roman" w:hAnsi="Times New Roman" w:cs="Times New Roman"/>
          <w:iCs/>
          <w:sz w:val="28"/>
          <w:szCs w:val="28"/>
        </w:rPr>
        <w:lastRenderedPageBreak/>
        <w:t>ordonatorii principali de credite ai bugetului de stat, bugetului asigurărilor sociale de stat şi ai bugetelor fondurilor speciale, în funcţie de stadiul implementării proiectelor/măsurilor finanţate în cadrul Programului la nivelul fiecărui ordonator de credite, precum şi în funcţie de modificările determinate de realocările de fonduri externe nerambursabile aferente Programului, efectuate în conformitate cu regulile şi procedurile Programului."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89.</w:t>
      </w:r>
      <w:r w:rsidRPr="00B82076">
        <w:rPr>
          <w:rFonts w:ascii="Times New Roman" w:hAnsi="Times New Roman" w:cs="Times New Roman"/>
          <w:iCs/>
          <w:sz w:val="28"/>
          <w:szCs w:val="28"/>
        </w:rPr>
        <w:t xml:space="preserve"> Art. 9 din Ordonanţa de urgenţă a Guvernului nr. 63/2017 (</w:t>
      </w:r>
      <w:r w:rsidRPr="00B82076">
        <w:rPr>
          <w:rFonts w:ascii="Times New Roman" w:hAnsi="Times New Roman" w:cs="Times New Roman"/>
          <w:b/>
          <w:bCs/>
          <w:iCs/>
          <w:sz w:val="28"/>
          <w:szCs w:val="28"/>
        </w:rPr>
        <w:t>#M129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privind finanţele publice, cu modificările şi completările ulterioare, se pot aloca Ministerului Dezvoltării Regionale, Administraţiei Publice şi Fondurilor Europene, prin hotărâre a Guvernului, sume din Fondul de rezervă bugetară la dispoziţia Guvernului prevăzut în bugetul de stat pe anul 2017 pentru finanţarea programelor/proiectelor finanţate din titlul 58 «Proiecte cu finanţare din fonduri externe nerambursabile aferente cadrului financiar 2014 - 2020»."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90.</w:t>
      </w:r>
      <w:r w:rsidRPr="00B82076">
        <w:rPr>
          <w:rFonts w:ascii="Times New Roman" w:hAnsi="Times New Roman" w:cs="Times New Roman"/>
          <w:iCs/>
          <w:sz w:val="28"/>
          <w:szCs w:val="28"/>
        </w:rPr>
        <w:t xml:space="preserve"> Art. 17 din Ordonanţa de urgenţă a Guvernului nr. 63/2017 (</w:t>
      </w:r>
      <w:r w:rsidRPr="00B82076">
        <w:rPr>
          <w:rFonts w:ascii="Times New Roman" w:hAnsi="Times New Roman" w:cs="Times New Roman"/>
          <w:b/>
          <w:bCs/>
          <w:iCs/>
          <w:sz w:val="28"/>
          <w:szCs w:val="28"/>
        </w:rPr>
        <w:t>#M129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#M129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47 alin. (8) şi (9) din Legea nr. 500/2002, cu modificările şi completările ulterioare, în anul 2017, începând cu data intrării în vigoare a prezentei ordonanţe de urgenţă, se autorizează Ministerul Apărării Naţionale să efectueze virări de credite bugetare şi de angajament între celelalte subdiviziuni ale clasificaţiei bugetare, din prevederile capitolului bugetar, aprobate prin legea bugetară anuală, precum şi între capitole bugetare şi între programe, peste limitele prevăzute, cu încadrarea în prevederile bugetare aprobate, pentru finanţarea unor cheltuieli aferente obligaţiilor ce derivă din contractele de achiziţii de materiale, active fixe, servicii, lucrări pentru efectuarea de reparaţii curente şi reparaţii capitale la tehnica de luptă şi echipamente militare, precum şi pentru finalizarea unor achiziţii de echipamente militare."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91.</w:t>
      </w:r>
      <w:r w:rsidRPr="00B82076">
        <w:rPr>
          <w:rFonts w:ascii="Times New Roman" w:hAnsi="Times New Roman" w:cs="Times New Roman"/>
          <w:iCs/>
          <w:sz w:val="28"/>
          <w:szCs w:val="28"/>
        </w:rPr>
        <w:t xml:space="preserve"> Art. 2 alin. (1) din Ordonanţa de urgenţă a Guvernului nr. 72/2017 (</w:t>
      </w:r>
      <w:r w:rsidRPr="00B82076">
        <w:rPr>
          <w:rFonts w:ascii="Times New Roman" w:hAnsi="Times New Roman" w:cs="Times New Roman"/>
          <w:b/>
          <w:bCs/>
          <w:iCs/>
          <w:sz w:val="28"/>
          <w:szCs w:val="28"/>
        </w:rPr>
        <w:t>#M132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vederea realizării achiziţiei prevăzute la art. 1 alin. (2), prin derogare de la prevederile art. 30 alin. (2) din Legea nr. 500/2002 privind finanţele publice, cu modificările şi completările ulterioare, se aprobă alocarea sumei de 30.400 mii lei din Fondul de rezervă bugetară la dispoziţia Guvernului, prevăzut în bugetul de stat pe anul 2017, în bugetul Ministerului Afacerilor Interne, pentru Inspectoratul </w:t>
      </w:r>
      <w:r w:rsidRPr="00B82076">
        <w:rPr>
          <w:rFonts w:ascii="Times New Roman" w:hAnsi="Times New Roman" w:cs="Times New Roman"/>
          <w:iCs/>
          <w:sz w:val="28"/>
          <w:szCs w:val="28"/>
        </w:rPr>
        <w:lastRenderedPageBreak/>
        <w:t>General pentru Situaţii de Urgenţă, la capitolul 61.01 «Ordine publică şi siguranţă naţională», titlul 71 «Active nefinanciare»."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92.</w:t>
      </w:r>
      <w:r w:rsidRPr="00B82076">
        <w:rPr>
          <w:rFonts w:ascii="Times New Roman" w:hAnsi="Times New Roman" w:cs="Times New Roman"/>
          <w:iCs/>
          <w:sz w:val="28"/>
          <w:szCs w:val="28"/>
        </w:rPr>
        <w:t xml:space="preserve"> Art. 29 alin. (1) şi (2) din Ordonanţa de urgenţă a Guvernului nr. 83/2017 (</w:t>
      </w:r>
      <w:r w:rsidRPr="00B82076">
        <w:rPr>
          <w:rFonts w:ascii="Times New Roman" w:hAnsi="Times New Roman" w:cs="Times New Roman"/>
          <w:b/>
          <w:bCs/>
          <w:iCs/>
          <w:sz w:val="28"/>
          <w:szCs w:val="28"/>
        </w:rPr>
        <w:t>#M134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anul 2017, începând cu data intrării în vigoare a prezentei ordonanţe de urgenţă, prin derogare de la prevederile art. 30 alin. (2) din Legea nr. 500/2002 privind finanţele publice, cu modificările şi completările ulterioare, din Fondul de rezervă bugetară la dispoziţia Guvernului, prin hotărâre a Guvernului, pot fi alocate sume ordonatorilor principali de credite ai bugetului de stat pentru asigurarea drepturilor de asistenţă socială, facilităţilor de călătorie de care beneficiază diferite categorii sociale, asigurarea contribuţiei naţionale şi a cheltuielilor neeligibile pentru proiectele cu finanţare din fonduri externe nerambursabile, asigurarea subvenţiilor pentru sprijinirea producătorilor agricoli, a compensaţiei de serviciu public pentru transportul feroviar public de călători, a subvenţiilor pentru transportul de călători cu metroul, precum şi a celor pentru serviciul public de transport fluvial al pasagerilor şi al mărfurilor de strictă necesitate între localităţile din Delta Dunării şi municipiul Tulcea şi pentru asigurarea sumelor aferente plăţii dobânzilor, comisioanelor şi altor costuri aferente datoriei publice guvernamentale.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2017, începând cu data intrării în vigoare a prezentei ordonanţe de urgenţă, prin derogare de la prevederile art. 30 alin. (2) din Legea nr. 500/2002, cu modificările şi completările ulterioare, şi de la prevederile art. 21 din Legea nr. 263/2010 privind sistemul unitar de pensii publice, cu modificările şi completările ulterioare, din Fondul de rezervă bugetară la dispoziţia Guvernului se pot aloca, pe bază de hotărâri ale Guvernului, sume pentru suplimentarea transferurilor din bugetul de stat către bugetul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93.</w:t>
      </w:r>
      <w:r w:rsidRPr="00B82076">
        <w:rPr>
          <w:rFonts w:ascii="Times New Roman" w:hAnsi="Times New Roman" w:cs="Times New Roman"/>
          <w:iCs/>
          <w:sz w:val="28"/>
          <w:szCs w:val="28"/>
        </w:rPr>
        <w:t xml:space="preserve"> Art. 3 alin. (1) din Legea nr. 222/2017 (</w:t>
      </w:r>
      <w:r w:rsidRPr="00B82076">
        <w:rPr>
          <w:rFonts w:ascii="Times New Roman" w:hAnsi="Times New Roman" w:cs="Times New Roman"/>
          <w:b/>
          <w:bCs/>
          <w:iCs/>
          <w:sz w:val="28"/>
          <w:szCs w:val="28"/>
        </w:rPr>
        <w:t>#M135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21 alin. (5) din Legea nr. 500/2002 privind finanţele publice, cu modificările şi completările ulterioare, creditele bugetare şi de angajament aprobate în bugetul Ministerului Apărării Naţionale pentru realizarea capabilităţii de apărare aeriană cu baza la sol prevăzute de prezenta lege se repartizează integral."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94.</w:t>
      </w:r>
      <w:r w:rsidRPr="00B82076">
        <w:rPr>
          <w:rFonts w:ascii="Times New Roman" w:hAnsi="Times New Roman" w:cs="Times New Roman"/>
          <w:iCs/>
          <w:sz w:val="28"/>
          <w:szCs w:val="28"/>
        </w:rPr>
        <w:t xml:space="preserve"> Art. 4^1 alin. (1) lit. b) din Legea nr. 321/2006,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Utilizarea fondurilor prin implementare directă se realizează prin: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donaţii către comunităţile românilor de pretutindeni, prin derogare de la prevederile Legii nr. 500/2002 privind finanţele publice, cu modificările şi completările ulterioare. Metodologia de acordare a donaţiilor se aprobă prin ordin al ministrului pentru românii de pretutindeni;"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După republicarea Legii nr. 321/2006, art. 4^1 a devenit art. 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95.</w:t>
      </w:r>
      <w:r w:rsidRPr="00B82076">
        <w:rPr>
          <w:rFonts w:ascii="Times New Roman" w:hAnsi="Times New Roman" w:cs="Times New Roman"/>
          <w:iCs/>
          <w:sz w:val="28"/>
          <w:szCs w:val="28"/>
        </w:rPr>
        <w:t xml:space="preserve"> Art. 8 alin. (2) din Legea nr. 321/2006,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Prin derogare de la prevederile art. 52 alin. (8) din Legea nr. 500/2002, cu modificările şi completările ulterioare, pentru finanţarea de programe, proiecte sau acţiuni în sprijinul românilor de pretutindeni, Ministerul pentru Românii de Pretutindeni poate efectua plăţi în avans din fonduri publice către beneficiari până la 100% din valoarea finanţării, în cazul granturilor, şi de până la 50% din valoarea finanţării, în celelalte cazuri.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Sumele reprezentând plăţi în avans sunt angajate în baza acordurilor de finanţare, fără a fi necesară emiterea unei hotărâri a Guvernului, şi sunt justificate conform prevederilor din respectivele acorduri de finanţare."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După republicarea Legii nr. 321/2006, art. 8 a devenit art. 12.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96.</w:t>
      </w:r>
      <w:r w:rsidRPr="00B82076">
        <w:rPr>
          <w:rFonts w:ascii="Times New Roman" w:hAnsi="Times New Roman" w:cs="Times New Roman"/>
          <w:iCs/>
          <w:sz w:val="28"/>
          <w:szCs w:val="28"/>
        </w:rPr>
        <w:t xml:space="preserve"> Art. 11 alin. (2)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2018, prin derogare de la prevederile art. 43^1 din Legea nr. 500/2002 privind finanţele publice, cu modificările şi completările ulterioare, pentru proiectele nefinalizate în perioada de eligibilitate a perioadei de programare bugetară a Uniunii Europene 2007 - 2013, cu excepţia fazei a doua aferente proiectelor prevăzute la art. 4 alin. (5) din Ordonanţa de urgenţă a Guvernului nr. 40/2015 privind gestionarea financiară a fondurilor europene pentru perioada de programare 2014 - 2020, aprobată cu modificări şi completări prin Legea nr. 105/2016, cu modificările şi completările ulterioare,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97.</w:t>
      </w:r>
      <w:r w:rsidRPr="00B82076">
        <w:rPr>
          <w:rFonts w:ascii="Times New Roman" w:hAnsi="Times New Roman" w:cs="Times New Roman"/>
          <w:iCs/>
          <w:sz w:val="28"/>
          <w:szCs w:val="28"/>
        </w:rPr>
        <w:t xml:space="preserve"> Art. 29 alin. (1) şi (2)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"(1) Prin derogare de la prevederile art. 30 alin. (2) din Legea nr. 500/2002, cu modificările şi completările ulterioare, se pot aloca Ministerului Dezvoltării Regionale, Administraţiei Publice şi Fondurilor Europene, prin hotărâre a Guvernului, sume din Fondul de rezervă bugetară la dispoziţia Guvernului prevăzut în bugetul de stat pe anul 2018 pentru finanţarea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12 lit. e) din Legea responsabilităţii fiscal-bugetare nr. 69/2010, republicată, şi ale art. 47 alin. (4), (9) şi (10) din Legea nr. 500/2002, cu modificările şi completările ulterioare, în anul 2018 se autorizează Ministerul Dezvoltării Regionale, Administraţiei Publice şi Fondurilor Europene să efectueze virări de credite bugetare şi de angajament, între capitole bugetare şi între programe, peste limitele prevăzute, cu încadrarea în prevederile bugetare aprobate, în vederea finanţării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98.</w:t>
      </w:r>
      <w:r w:rsidRPr="00B82076">
        <w:rPr>
          <w:rFonts w:ascii="Times New Roman" w:hAnsi="Times New Roman" w:cs="Times New Roman"/>
          <w:iCs/>
          <w:sz w:val="28"/>
          <w:szCs w:val="28"/>
        </w:rPr>
        <w:t xml:space="preserve"> Art. 30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cu modificările şi completările ulterioare, în anul 2018 se pot aloca Ministerului Afacerilor Interne, prin hotărâre a Guvernului, sume din Fondul de rezervă bugetară la dispoziţia Guvernului prevăzut în bugetul de stat pe anul 2018 pentru achiziţia centralizată de autospeciale/ambulanţe pentru Serviciul Mobil de Urgenţă, Reanimare şi Descarcerare din cadrul Inspectoratului General pentru Situaţii de Urgenţă, precum şi pentru serviciile de ambulanţă judeţene, respectiv pentru Serviciul de Ambulanţă Bucureşti - Ilfov, în baza Ordonanţei de urgenţă a Guvernului nr. 74/2017 privind desemnarea Inspectoratului General pentru Situaţii de Urgenţă ca unitate de achiziţii centralizată pentru achiziţia centralizată de autospeciale/ambulanţe pentru Serviciul Mobil de Urgenţă, Reanimare şi Descarcerare din cadrul Inspectoratului General pentru Situaţii de Urgenţă, pentru serviciile de ambulanţă judeţene şi pentru Serviciul de Ambulanţă Bucureşti - Ilfov."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99.</w:t>
      </w:r>
      <w:r w:rsidRPr="00B82076">
        <w:rPr>
          <w:rFonts w:ascii="Times New Roman" w:hAnsi="Times New Roman" w:cs="Times New Roman"/>
          <w:iCs/>
          <w:sz w:val="28"/>
          <w:szCs w:val="28"/>
        </w:rPr>
        <w:t xml:space="preserve"> Art. 41 alin. (3)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30 alin. (2) din Legea nr. 500/2002, cu modificările şi completările ulterioare, se pot aloca Ministerului Comunicaţiilor şi Societăţii Informaţionale, prin hotărâre a Guvernului, sume din Fondul de rezervă bugetară la dispoziţia Guvernului prevăzut în bugetul de stat pe anul 2018 pentru punerea în executare a hotărârilor judecătoreşti cu privire la Contractul de </w:t>
      </w:r>
      <w:r w:rsidRPr="00B82076">
        <w:rPr>
          <w:rFonts w:ascii="Times New Roman" w:hAnsi="Times New Roman" w:cs="Times New Roman"/>
          <w:iCs/>
          <w:sz w:val="28"/>
          <w:szCs w:val="28"/>
        </w:rPr>
        <w:lastRenderedPageBreak/>
        <w:t>furnizare produse nr. 37/30.04.2013 - subsecvent Acordului-cadru de furnizare nr. 32/12.08.2009."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100.</w:t>
      </w:r>
      <w:r w:rsidRPr="00B82076">
        <w:rPr>
          <w:rFonts w:ascii="Times New Roman" w:hAnsi="Times New Roman" w:cs="Times New Roman"/>
          <w:iCs/>
          <w:sz w:val="28"/>
          <w:szCs w:val="28"/>
        </w:rPr>
        <w:t xml:space="preserve"> Art. 69 din Legea nr. 2/2018 (</w:t>
      </w:r>
      <w:r w:rsidRPr="00B82076">
        <w:rPr>
          <w:rFonts w:ascii="Times New Roman" w:hAnsi="Times New Roman" w:cs="Times New Roman"/>
          <w:b/>
          <w:bCs/>
          <w:iCs/>
          <w:sz w:val="28"/>
          <w:szCs w:val="28"/>
        </w:rPr>
        <w:t>#M138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69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47 alin. (16) din Legea nr. 500/2002, cu modificările şi completările ulterioare, în cursul anului 2018, ordonatorii principali de credite pot introduce titlul XI «Alte cheltuieli», cod 59, iar în cadrul acestuia articolul 40 «Sume aferente persoanelor cu handicap neîncadrate», în situaţia în care nu au prevederi bugetare prevăzute în legea bugetară anuală, cu sume care se asigură prin virări de credite bugetare, în vederea aplicării art. 78 alin. (3) din Legea nr. 448/2006, republicată,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101.</w:t>
      </w:r>
      <w:r w:rsidRPr="00B82076">
        <w:rPr>
          <w:rFonts w:ascii="Times New Roman" w:hAnsi="Times New Roman" w:cs="Times New Roman"/>
          <w:iCs/>
          <w:sz w:val="28"/>
          <w:szCs w:val="28"/>
        </w:rPr>
        <w:t xml:space="preserve"> Art. III alin. (3) din Legea nr. 269/2015,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#M139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42 alin. (1) lit. a) din Legea nr. 500/2002 privind finanţele publice, cu modificările şi completările ulterioare, documentaţiile tehnico-economice aferente obiectivelor, proiectelor sau categoriilor de investiţii, cuprinse în Programul Naţional de Reabilitare a Infrastructurii Principale de Irigaţii din România, se aprobă şi se cuprind în programele anuale de investiţii de către ordonatorul principal de credite, indiferent de valoarea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102.</w:t>
      </w:r>
      <w:r w:rsidRPr="00B82076">
        <w:rPr>
          <w:rFonts w:ascii="Times New Roman" w:hAnsi="Times New Roman" w:cs="Times New Roman"/>
          <w:iCs/>
          <w:sz w:val="28"/>
          <w:szCs w:val="28"/>
        </w:rPr>
        <w:t xml:space="preserve"> Art. 3 alin. (2) din Legea nr. 46/2018 (</w:t>
      </w:r>
      <w:r w:rsidRPr="00B82076">
        <w:rPr>
          <w:rFonts w:ascii="Times New Roman" w:hAnsi="Times New Roman" w:cs="Times New Roman"/>
          <w:b/>
          <w:bCs/>
          <w:iCs/>
          <w:sz w:val="28"/>
          <w:szCs w:val="28"/>
        </w:rPr>
        <w:t>#M140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47 alin. (9) din Legea nr. 500/2002 privind finanţele publice, cu modificările şi completările ulterioare, în vederea realizării achiziţiei prevăzute la art. 1 lit. a) se autorizează Ministerul Apărării Naţionale să efectueze virări de credite bugetare şi de angajament, între capitole bugetare şi între programe, cu încadrarea în limitele maxime aprobate prin bugetul Ministerului Apărării Naţionale."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103.</w:t>
      </w:r>
      <w:r w:rsidRPr="00B82076">
        <w:rPr>
          <w:rFonts w:ascii="Times New Roman" w:hAnsi="Times New Roman" w:cs="Times New Roman"/>
          <w:iCs/>
          <w:sz w:val="28"/>
          <w:szCs w:val="28"/>
        </w:rPr>
        <w:t xml:space="preserve"> Art. 4 alin. (2) din Ordonanţa de urgenţă a Guvernului nr. 19/2018 (</w:t>
      </w:r>
      <w:r w:rsidRPr="00B82076">
        <w:rPr>
          <w:rFonts w:ascii="Times New Roman" w:hAnsi="Times New Roman" w:cs="Times New Roman"/>
          <w:b/>
          <w:bCs/>
          <w:iCs/>
          <w:sz w:val="28"/>
          <w:szCs w:val="28"/>
        </w:rPr>
        <w:t>#M142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30 alin. (2) din Legea nr. 500/2002 privind finanţele publice, cu modificările şi completările ulterioare, se aprobă </w:t>
      </w:r>
      <w:r w:rsidRPr="00B82076">
        <w:rPr>
          <w:rFonts w:ascii="Times New Roman" w:hAnsi="Times New Roman" w:cs="Times New Roman"/>
          <w:iCs/>
          <w:sz w:val="28"/>
          <w:szCs w:val="28"/>
        </w:rPr>
        <w:lastRenderedPageBreak/>
        <w:t>suplimentarea bugetului Ministerului Sănătăţii pe anul 2018 din Fondul de rezervă bugetară la dispoziţia Guvernului, prevăzut în bugetul de stat pe anul 2018, la capitolul 66.01 «Sănătate» titlul 20 «Bunuri şi servicii», cu suma de 44.270 mii lei, pentru aplicarea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104.</w:t>
      </w:r>
      <w:r w:rsidRPr="00B82076">
        <w:rPr>
          <w:rFonts w:ascii="Times New Roman" w:hAnsi="Times New Roman" w:cs="Times New Roman"/>
          <w:iCs/>
          <w:sz w:val="28"/>
          <w:szCs w:val="28"/>
        </w:rPr>
        <w:t xml:space="preserve"> Art. 39^2 din Ordonanţa de urgenţă a Guvernului nr. 90/2017,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#M143</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39^2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21 alin. (5) din Legea nr. 500/2002 privind finanţele publice, cu modificările şi completările ulterioare, creditele bugetare şi de angajament aprobate în bugetul Ministerului Apărării Naţionale pentru cheltuielile cu bunurile şi serviciile, precum şi cele de capital se repartizează integral."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105.</w:t>
      </w:r>
      <w:r w:rsidRPr="00B82076">
        <w:rPr>
          <w:rFonts w:ascii="Times New Roman" w:hAnsi="Times New Roman" w:cs="Times New Roman"/>
          <w:iCs/>
          <w:sz w:val="28"/>
          <w:szCs w:val="28"/>
        </w:rPr>
        <w:t xml:space="preserve"> Art. 15^6 alin. (2) din Ordonanţa de urgenţă a Guvernului nr. 62/2011 (</w:t>
      </w:r>
      <w:r w:rsidRPr="00B82076">
        <w:rPr>
          <w:rFonts w:ascii="Times New Roman" w:hAnsi="Times New Roman" w:cs="Times New Roman"/>
          <w:b/>
          <w:bCs/>
          <w:iCs/>
          <w:sz w:val="28"/>
          <w:szCs w:val="28"/>
        </w:rPr>
        <w:t>#M40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47 alin. (8) - (10) şi (16) din Legea nr. 500/2002 privind finanţele publice, cu modificările şi completările ulterioare, se autorizează ordonatorii principali de credite ca, pentru asigurarea valorii totale a proiectului sau, după caz, a contribuţiei proprii pentru derularea unor proiecte noi sau continuarea proiectelor din cadrul Programului, să introducă titlul prevăzut la art. 15^5 alin. (2), asigurând fonduri prin virări de credite bugetare şi de angajament cu încadrare în nivelul total al fondurilor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106.</w:t>
      </w:r>
      <w:r w:rsidRPr="00B82076">
        <w:rPr>
          <w:rFonts w:ascii="Times New Roman" w:hAnsi="Times New Roman" w:cs="Times New Roman"/>
          <w:iCs/>
          <w:sz w:val="28"/>
          <w:szCs w:val="28"/>
        </w:rPr>
        <w:t xml:space="preserve"> Art. 15^2 alin. (2) din Ordonanţa de urgenţă a Guvernului nr. 115/2011,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66 alin. (1) din Legea nr. 500/2002 privind finanţele publice, cu modificările şi completările ulterioare, pentru beneficiarii instituţii publice finanţate parţial din venituri proprii, sumele primite potrivit art. 15 alin. (1) rămase neutilizate la sfârşitul anului se reflectă în excedentul instituţiei publice şi vor fi utilizate în anul următor cu aceeaşi destinaţie."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107.</w:t>
      </w:r>
      <w:r w:rsidRPr="00B82076">
        <w:rPr>
          <w:rFonts w:ascii="Times New Roman" w:hAnsi="Times New Roman" w:cs="Times New Roman"/>
          <w:iCs/>
          <w:sz w:val="28"/>
          <w:szCs w:val="28"/>
        </w:rPr>
        <w:t xml:space="preserve"> Art. 1 din Ordonanţa de urgenţă a Guvernului nr. 57/2018 (</w:t>
      </w:r>
      <w:r w:rsidRPr="00B82076">
        <w:rPr>
          <w:rFonts w:ascii="Times New Roman" w:hAnsi="Times New Roman" w:cs="Times New Roman"/>
          <w:b/>
          <w:bCs/>
          <w:iCs/>
          <w:sz w:val="28"/>
          <w:szCs w:val="28"/>
        </w:rPr>
        <w:t>#M147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Prin derogare de la prevederile art. 30 alin. (2) din Legea nr. 500/2002 privind finanţele publice, cu modificările şi completările ulterioare, se aprobă suplimentarea bugetului Ministerului Sănătăţii pe anul 2018 din Fondul de rezervă bugetară la dispoziţia Guvernului, prevăzut în bugetul de stat pe anul 2018, atât la credite de angajament cu suma de 25.095 mii lei, cât şi la credite bugetare cu suma de 25.095 mii lei de la capitolul 66.01 «Sănătate», titlul 51 «Transferuri între unităţi ale administraţiei publice», articolul 51.01 «Transferuri curente», alineatul 51.01.11 «Transferuri din bugetul de stat către bugetul fondului naţional unic de asigurări sociale de sănătate», pentru asigurarea continuităţii acordării asistenţei medicale primare prin centrele de permanenţă şi decontării acesteia, care se asigură potrivit legii de la bugetul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108.</w:t>
      </w:r>
      <w:r w:rsidRPr="00B82076">
        <w:rPr>
          <w:rFonts w:ascii="Times New Roman" w:hAnsi="Times New Roman" w:cs="Times New Roman"/>
          <w:iCs/>
          <w:sz w:val="28"/>
          <w:szCs w:val="28"/>
        </w:rPr>
        <w:t xml:space="preserve"> Art. 3 alin. (11^1) din Legea nr. 7/1996, republicată,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"(11^1) Structura organizatorică, precum şi, prin derogare de la art. 29 alin. (4) din Legea nr. 500/2002 privind finanţele publice, cu modificările şi completările ulterioare, numărul de personal al Agenţiei Naţionale şi instituţiilor subordonate se stabileşte cu aprobarea Consiliului de administraţie şi cu încadrare în cheltuielile de personal aprobate, prin ordin al directorului general al Agenţiei Naţionale, care se publică în Monitorul Oficial al României, Partea 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109.</w:t>
      </w:r>
      <w:r w:rsidRPr="00B82076">
        <w:rPr>
          <w:rFonts w:ascii="Times New Roman" w:hAnsi="Times New Roman" w:cs="Times New Roman"/>
          <w:iCs/>
          <w:sz w:val="28"/>
          <w:szCs w:val="28"/>
        </w:rPr>
        <w:t xml:space="preserve"> Art. 20 alin. (10) din Ordonanţa de urgenţă a Guvernului nr. 74/2009 (</w:t>
      </w:r>
      <w:r w:rsidRPr="00B82076">
        <w:rPr>
          <w:rFonts w:ascii="Times New Roman" w:hAnsi="Times New Roman" w:cs="Times New Roman"/>
          <w:b/>
          <w:bCs/>
          <w:iCs/>
          <w:sz w:val="28"/>
          <w:szCs w:val="28"/>
        </w:rPr>
        <w:t>#M20</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#M149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"(10) Solicitanţii/Beneficiarii PNDR 2007 - 2013 ale căror proiecte sunt cofinanţate public integral din bugetul de stat ca urmare a unor hotărâri judecătoreşti definitive, prin derogare de la prevederile art. 52 alin. (12) din Legea nr. 500/2002 privind finanţele publice, cu modificările şi completările ulterioare, pot solicita AFIR un avans care nu poate depăşi 50% din contribuţia publică naţională, cu respectarea condiţiilor legislaţiei naţionale în vigoare."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110.</w:t>
      </w:r>
      <w:r w:rsidRPr="00B82076">
        <w:rPr>
          <w:rFonts w:ascii="Times New Roman" w:hAnsi="Times New Roman" w:cs="Times New Roman"/>
          <w:iCs/>
          <w:sz w:val="28"/>
          <w:szCs w:val="28"/>
        </w:rPr>
        <w:t xml:space="preserve"> Art. 7 alin. (5) din Ordonanţa de urgenţă a Guvernului nr. 78/2018 (</w:t>
      </w:r>
      <w:r w:rsidRPr="00B82076">
        <w:rPr>
          <w:rFonts w:ascii="Times New Roman" w:hAnsi="Times New Roman" w:cs="Times New Roman"/>
          <w:b/>
          <w:bCs/>
          <w:iCs/>
          <w:sz w:val="28"/>
          <w:szCs w:val="28"/>
        </w:rPr>
        <w:t>#M150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Prin derogare de la prevederile art. 47 alin. (8) şi (9) şi art. 47^1 din Legea nr. 500/2002 privind finanţele publice, cu modificările şi completările ulterioare, în anul 2018, începând cu data intrării în vigoare a prezentei ordonanţe de urgenţă, se autorizează Ministerul Apărării Naţionale, până la sfârşitul exerciţiului bugetar, să efectueze virări de credite bugetare şi de angajament între celelalte subdiviziuni </w:t>
      </w:r>
      <w:r w:rsidRPr="00B82076">
        <w:rPr>
          <w:rFonts w:ascii="Times New Roman" w:hAnsi="Times New Roman" w:cs="Times New Roman"/>
          <w:iCs/>
          <w:sz w:val="28"/>
          <w:szCs w:val="28"/>
        </w:rPr>
        <w:lastRenderedPageBreak/>
        <w:t>ale clasificaţiei bugetare, din prevederile capitolului bugetar, aprobate prin legea bugetară anuală, precum şi între capitole bugetare şi între programe, peste limitele prevăzute, cu încadrarea în prevederile bugetare aprobate, pentru finanţarea unor cheltuieli aferente obligaţiilor ce derivă din contractele de achiziţii de materiale, active fixe, servicii, lucrări pentru efectuarea de reparaţii curente şi reparaţii capitale la tehnica de luptă şi echipamente militare, precum şi pentru finalizarea unor achiziţii de echipamente militare."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111.</w:t>
      </w:r>
      <w:r w:rsidRPr="00B82076">
        <w:rPr>
          <w:rFonts w:ascii="Times New Roman" w:hAnsi="Times New Roman" w:cs="Times New Roman"/>
          <w:iCs/>
          <w:sz w:val="28"/>
          <w:szCs w:val="28"/>
        </w:rPr>
        <w:t xml:space="preserve"> Art. 37 din Ordonanţa de urgenţă a Guvernului nr. 78/2018 (</w:t>
      </w:r>
      <w:r w:rsidRPr="00B82076">
        <w:rPr>
          <w:rFonts w:ascii="Times New Roman" w:hAnsi="Times New Roman" w:cs="Times New Roman"/>
          <w:b/>
          <w:bCs/>
          <w:iCs/>
          <w:sz w:val="28"/>
          <w:szCs w:val="28"/>
        </w:rPr>
        <w:t>#M150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2018,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ordonatorilor principali de credite ai bugetului de stat pentru organizarea în ţară de acţiuni şi evenimente de importanţă deosebită care presupun invitarea de persoane sau delegaţii din străinătate."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112.</w:t>
      </w:r>
      <w:r w:rsidRPr="00B82076">
        <w:rPr>
          <w:rFonts w:ascii="Times New Roman" w:hAnsi="Times New Roman" w:cs="Times New Roman"/>
          <w:iCs/>
          <w:sz w:val="28"/>
          <w:szCs w:val="28"/>
        </w:rPr>
        <w:t xml:space="preserve"> Art. IX alin. (1) din Ordonanţa de urgenţă a Guvernului nr. 86/2018 (</w:t>
      </w:r>
      <w:r w:rsidRPr="00B82076">
        <w:rPr>
          <w:rFonts w:ascii="Times New Roman" w:hAnsi="Times New Roman" w:cs="Times New Roman"/>
          <w:b/>
          <w:bCs/>
          <w:iCs/>
          <w:sz w:val="28"/>
          <w:szCs w:val="28"/>
        </w:rPr>
        <w:t>#M152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Începând cu data intrării în vigoare a prezentei ordonanţe de urgenţă, în 2018, prin derogare de la prevederile art. 30 alin. (2) din Legea nr. 500/2002 privind finanţele publice, cu modificările şi completările ulterioare, prin hotărâre a Guvernului pot fi alocate sume necesare pentru organizarea şi desfăşurarea referendumului naţional pentru revizuirea Constituţiei din zilele de 6 şi 7 octombrie 2018 din Fondul de rezervă bugetară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113.</w:t>
      </w:r>
      <w:r w:rsidRPr="00B82076">
        <w:rPr>
          <w:rFonts w:ascii="Times New Roman" w:hAnsi="Times New Roman" w:cs="Times New Roman"/>
          <w:iCs/>
          <w:sz w:val="28"/>
          <w:szCs w:val="28"/>
        </w:rPr>
        <w:t xml:space="preserve"> Art. 25 alin. (2) lit. e) din Ordonanţa Guvernului nr. 2/2000,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Sumele reţinute potrivit alin. (1) se constituie şi se utilizează, prin derogare de la alte dispoziţii legale, la dispoziţia Ministerului Justiţiei, ca fond special pentru: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e) cheltuieli cu bunuri şi servicii şi cheltuieli de investiţii aferente Ministerului Justiţiei şi instanţelor judecătoreşti, prin derogare de la prevederile art. 10 alin. (2) din Legea nr. 500/2002 privind finanţele publice, cu modificările şi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114.</w:t>
      </w:r>
      <w:r w:rsidRPr="00B82076">
        <w:rPr>
          <w:rFonts w:ascii="Times New Roman" w:hAnsi="Times New Roman" w:cs="Times New Roman"/>
          <w:iCs/>
          <w:sz w:val="28"/>
          <w:szCs w:val="28"/>
        </w:rPr>
        <w:t xml:space="preserve"> Art. 30 din Ordonanţa de urgenţă a Guvernului nr. 101/2018 (</w:t>
      </w:r>
      <w:r w:rsidRPr="00B82076">
        <w:rPr>
          <w:rFonts w:ascii="Times New Roman" w:hAnsi="Times New Roman" w:cs="Times New Roman"/>
          <w:b/>
          <w:bCs/>
          <w:iCs/>
          <w:sz w:val="28"/>
          <w:szCs w:val="28"/>
        </w:rPr>
        <w:t>#M155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 anul 2018,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ordonatorilor principali de credite ai bugetului de stat pentru asigurarea drepturilor de asistenţă socială, precum şi a sumelor prevăzute în titluri executorii având ca obiect acordarea unor drepturi salariale personalului din sectorul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115.</w:t>
      </w:r>
      <w:r w:rsidRPr="00B82076">
        <w:rPr>
          <w:rFonts w:ascii="Times New Roman" w:hAnsi="Times New Roman" w:cs="Times New Roman"/>
          <w:iCs/>
          <w:sz w:val="28"/>
          <w:szCs w:val="28"/>
        </w:rPr>
        <w:t xml:space="preserve"> Art. 9 alin. (1) din Ordonanţa de urgenţă a Guvernului nr. 102/2018 (</w:t>
      </w:r>
      <w:r w:rsidRPr="00B82076">
        <w:rPr>
          <w:rFonts w:ascii="Times New Roman" w:hAnsi="Times New Roman" w:cs="Times New Roman"/>
          <w:b/>
          <w:bCs/>
          <w:iCs/>
          <w:sz w:val="28"/>
          <w:szCs w:val="28"/>
        </w:rPr>
        <w:t>#M156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2018, începând cu data intrării în vigoare a prezentei ordonanţe de urgenţă, prin derogare de la prevederile art. 30 alin. (2) din Legea nr. 500/2002, cu modificările şi completările ulterioare, şi de la prevederile art. 21 din Legea nr. 263/2010 privind sistemul unitar de pensii publice, cu modificările şi completările ulterioare, din Fondul de rezervă bugetară la dispoziţia Guvernului se pot aloca, pe bază de hotărâri ale Guvernului, sume pentru suplimentarea transferurilor din bugetul de stat către bugetul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116.</w:t>
      </w:r>
      <w:r w:rsidRPr="00B82076">
        <w:rPr>
          <w:rFonts w:ascii="Times New Roman" w:hAnsi="Times New Roman" w:cs="Times New Roman"/>
          <w:iCs/>
          <w:sz w:val="28"/>
          <w:szCs w:val="28"/>
        </w:rPr>
        <w:t xml:space="preserve"> Art. 47 alin. (1) şi (4) din Ordonanţa de urgenţă a Guvernului nr. 114/2018 (</w:t>
      </w:r>
      <w:r w:rsidRPr="00B82076">
        <w:rPr>
          <w:rFonts w:ascii="Times New Roman" w:hAnsi="Times New Roman" w:cs="Times New Roman"/>
          <w:b/>
          <w:bCs/>
          <w:iCs/>
          <w:sz w:val="28"/>
          <w:szCs w:val="28"/>
        </w:rPr>
        <w:t>#M158</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49 alin. (4) din Legea nr. 500/2002, cu modificările şi completările ulterioare, în anul 2019, începând cu luna următoare intrării în vigoarea a legii bugetului de stat pe anul 2019, ministrul finanţelor publice poate aproba lunar, până la finele lunii în curs pentru luna următoare, limite lunare de credite bugetare, pentru ordonatorii principali de credite finanţaţi integral de la bugetul de stat, în cadrul cărora ordonatorii principali de credite deschid şi repartizează credite bugetare pentru bugetul propriu şi pentru instituţiile publice subordonate.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Prevederile alin. (1) - (3) se aplică în mod corespunzător şi în anii 2020 şi 2021."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117.</w:t>
      </w:r>
      <w:r w:rsidRPr="00B82076">
        <w:rPr>
          <w:rFonts w:ascii="Times New Roman" w:hAnsi="Times New Roman" w:cs="Times New Roman"/>
          <w:iCs/>
          <w:sz w:val="28"/>
          <w:szCs w:val="28"/>
        </w:rPr>
        <w:t xml:space="preserve"> Art. 11 alin. (2)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2019, prin derogare de la prevederile art. 43^1 din Legea nr. 500/2002 privind finanţele publice, cu modificările şi completările ulterioare, pentru proiectele nefinalizate în perioada de eligibilitate a perioadei de programare bugetară a Uniunii Europene 2007 - 2013, cu excepţia fazei a doua aferente proiectelor prevăzute la art. 4 alin. (5) din Ordonanţa de urgenţă a Guvernului nr. 40/2015 privind gestionarea financiară a fondurilor europene pentru perioada de programare 2014 - 2020, aprobată cu modificări şi completări prin Legea nr. 105/2016, cu modificările şi completările ulterioare,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118.</w:t>
      </w:r>
      <w:r w:rsidRPr="00B82076">
        <w:rPr>
          <w:rFonts w:ascii="Times New Roman" w:hAnsi="Times New Roman" w:cs="Times New Roman"/>
          <w:iCs/>
          <w:sz w:val="28"/>
          <w:szCs w:val="28"/>
        </w:rPr>
        <w:t xml:space="preserve"> Art. 29 alin. (1) şi (2)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30 alin. (2) din Legea nr. 500/2002, cu modificările şi completările ulterioare, se pot aloca Ministerului Dezvoltării Regionale şi Administraţiei Publice, prin hotărâre a Guvernului, sume din Fondul de rezervă bugetară la dispoziţia Guvernului prevăzut în bugetul de stat pe anul 2019 pentru finanţarea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12 lit. e) din Legea responsabilităţii fiscal-bugetare nr. 69/2010, republicată, şi ale art. 47 alin. (4), (9) şi (10) din Legea nr. 500/2002, cu modificările şi completările ulterioare, în anul 2019, se autorizează Ministerul Dezvoltării Regionale şi Administraţiei Publice să efectueze virări de credite bugetare şi de angajament, între capitole bugetare şi între programe, peste limitele prevăzute, cu încadrarea în prevederile bugetare aprobate, în vederea finanţării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119.</w:t>
      </w:r>
      <w:r w:rsidRPr="00B82076">
        <w:rPr>
          <w:rFonts w:ascii="Times New Roman" w:hAnsi="Times New Roman" w:cs="Times New Roman"/>
          <w:iCs/>
          <w:sz w:val="28"/>
          <w:szCs w:val="28"/>
        </w:rPr>
        <w:t xml:space="preserve"> Art. 41 alin. (3) din Legea nr. 50/2019 (</w:t>
      </w:r>
      <w:r w:rsidRPr="00B82076">
        <w:rPr>
          <w:rFonts w:ascii="Times New Roman" w:hAnsi="Times New Roman" w:cs="Times New Roman"/>
          <w:b/>
          <w:bCs/>
          <w:iCs/>
          <w:sz w:val="28"/>
          <w:szCs w:val="28"/>
        </w:rPr>
        <w:t>#M159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#M159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În anul 2019, prin excepţie de la prevederile art. 42 din Legea nr. 500/2002, cu modificările şi completările ulterioare, începând cu data intrării în vigoare a prezentei legi, documentaţiile tehnico-economice aferente obiectivelor, proiectelor sau categoriilor de investiţii care se finanţează, potrivit legii, din </w:t>
      </w:r>
      <w:r w:rsidRPr="00B82076">
        <w:rPr>
          <w:rFonts w:ascii="Times New Roman" w:hAnsi="Times New Roman" w:cs="Times New Roman"/>
          <w:iCs/>
          <w:sz w:val="28"/>
          <w:szCs w:val="28"/>
        </w:rPr>
        <w:lastRenderedPageBreak/>
        <w:t>fonduri externe şi fonduri structurale se aprobă de către Ministerul Educaţiei Naţionale, indiferent de valoarea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120.</w:t>
      </w:r>
      <w:r w:rsidRPr="00B82076">
        <w:rPr>
          <w:rFonts w:ascii="Times New Roman" w:hAnsi="Times New Roman" w:cs="Times New Roman"/>
          <w:iCs/>
          <w:sz w:val="28"/>
          <w:szCs w:val="28"/>
        </w:rPr>
        <w:t xml:space="preserve"> Art. 123 alin. (2^1) din Legea nr. 1/2011,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"(2^1) Prin derogare de la prevederile art. 66 alin. (2) din Legea nr. 500/2002 privind finanţele publice, cu modificările şi completările ulterioare, se autorizează universităţile ca, pentru creditele bugetare din sold la finanţarea de bază, pentru sumele rămase neconsumate şi reportate din anii precedenţi la obiectivele de investiţii noi, precum şi pentru sumele rămase necheltuite din investiţii finalizate, să le redistribuie pentru obiective de investiţii noi, pentru obiective de investiţii în continuare, precum şi alte cheltuieli de natura investiţiilor. Sumele rămase în sold pentru facilităţi transport studenţi pot fi utilizate în anii următori şi pentru acordarea de burse pentru studenţi."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121.</w:t>
      </w:r>
      <w:r w:rsidRPr="00B82076">
        <w:rPr>
          <w:rFonts w:ascii="Times New Roman" w:hAnsi="Times New Roman" w:cs="Times New Roman"/>
          <w:iCs/>
          <w:sz w:val="28"/>
          <w:szCs w:val="28"/>
        </w:rPr>
        <w:t xml:space="preserve"> Art. 5 din Ordonanţa de urgenţă a Guvernului nr. 31/2019 (</w:t>
      </w:r>
      <w:r w:rsidRPr="00B82076">
        <w:rPr>
          <w:rFonts w:ascii="Times New Roman" w:hAnsi="Times New Roman" w:cs="Times New Roman"/>
          <w:b/>
          <w:bCs/>
          <w:iCs/>
          <w:sz w:val="28"/>
          <w:szCs w:val="28"/>
        </w:rPr>
        <w:t>#M161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vederea asigurării sumelor necesare pentru restituirea taxei speciale pentru autoturisme şi autovehicule, a taxei pe poluare pentru autovehicule, a taxei pentru emisiile poluante provenite de la autovehicule şi a timbrului de mediu pentru autovehicule, prevăzute de Ordonanţa de urgenţă a Guvernului nr. 52/2017 privind restituirea sumelor reprezentând taxa specială pentru autoturisme şi autovehicule, taxa pe poluare pentru autovehicule, taxa pentru emisiile poluante provenite de la autovehicule şi timbrul de mediu pentru autovehicule, aprobată prin Legea nr. 258/2018, cu modificările şi completările ulterioare, se pot aloca sume de la bugetul de stat, prin bugetul Ministerului Mediului, de la o poziţie distinctă de cheltuieli, pentru suplimentarea bugetului Fondului pentru mediu.</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30 alin. (2) din Legea nr. 500/2002 privind finanţele publice, cu modificările şi completările ulterioare, începând cu data intrării în vigoare a prezentei ordonanţe de urgenţă, în anul 2019, se pot aloca Ministerului Mediului, prin hotărâre a Guvernului, sume din Fondul de rezervă bugetară la dispoziţia Guvernului, pentru aplicarea prevederilor alin.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122.</w:t>
      </w:r>
      <w:r w:rsidRPr="00B82076">
        <w:rPr>
          <w:rFonts w:ascii="Times New Roman" w:hAnsi="Times New Roman" w:cs="Times New Roman"/>
          <w:iCs/>
          <w:sz w:val="28"/>
          <w:szCs w:val="28"/>
        </w:rPr>
        <w:t xml:space="preserve"> Art. 19 din Ordonanţa Guvernului nr. 12/2019 (</w:t>
      </w:r>
      <w:r w:rsidRPr="00B82076">
        <w:rPr>
          <w:rFonts w:ascii="Times New Roman" w:hAnsi="Times New Roman" w:cs="Times New Roman"/>
          <w:b/>
          <w:bCs/>
          <w:iCs/>
          <w:sz w:val="28"/>
          <w:szCs w:val="28"/>
        </w:rPr>
        <w:t>#M162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47 alin. (9) din Legea nr. 500/2002 privind finanţele publice, cu modificările şi completările ulterioare, în anul 2019, începând cu data intrării în vigoare a prezentei ordonanţe, se autorizează </w:t>
      </w:r>
      <w:r w:rsidRPr="00B82076">
        <w:rPr>
          <w:rFonts w:ascii="Times New Roman" w:hAnsi="Times New Roman" w:cs="Times New Roman"/>
          <w:iCs/>
          <w:sz w:val="28"/>
          <w:szCs w:val="28"/>
        </w:rPr>
        <w:lastRenderedPageBreak/>
        <w:t>Ministerul Finanţelor Publice să efectueze virări de credite bugetare şi de credite de angajament între programele aprobate în bugetul Ministerului Finanţelor Publice - Acţiuni Generale, respectiv de la Programul «Ajutoare de stat pentru finanţarea proiectelor de investiţii» la Programul «Transferuri în cadrul schemelor de ajutor de stat reprezentând sume restituite la accize pentru motorina utilizată drept combustibil», la solicitarea Ministerului Transporturilor, peste limitele prevăzute, dar fără a depăşi 20.000 mii lei, cu încadrarea în prevederile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123.</w:t>
      </w:r>
      <w:r w:rsidRPr="00B82076">
        <w:rPr>
          <w:rFonts w:ascii="Times New Roman" w:hAnsi="Times New Roman" w:cs="Times New Roman"/>
          <w:iCs/>
          <w:sz w:val="28"/>
          <w:szCs w:val="28"/>
        </w:rPr>
        <w:t xml:space="preserve"> Art. 13 alin. (2) din Ordonanţa de urgenţă a Guvernului nr. 71/2019 (</w:t>
      </w:r>
      <w:r w:rsidRPr="00B82076">
        <w:rPr>
          <w:rFonts w:ascii="Times New Roman" w:hAnsi="Times New Roman" w:cs="Times New Roman"/>
          <w:b/>
          <w:bCs/>
          <w:iCs/>
          <w:sz w:val="28"/>
          <w:szCs w:val="28"/>
        </w:rPr>
        <w:t>#M165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12 alin. (1) lit. e) din Legea responsabilităţii fiscal-bugetare nr. 69/2010, republicată, cu modificările şi completările ulterioare, şi art. 47 alin. (4) din Legea nr. 500/2002 privind finanţele publice, cu modificările şi completările ulterioare, se autorizează Ministerul Sănătăţii să efectueze redistribuiri de credite bugetare şi credite de angajament, la capitolul 66.01 «Sănătate», de la art. 51.02 «Transferuri de capital» la celelalte subdiviziuni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124.</w:t>
      </w:r>
      <w:r w:rsidRPr="00B82076">
        <w:rPr>
          <w:rFonts w:ascii="Times New Roman" w:hAnsi="Times New Roman" w:cs="Times New Roman"/>
          <w:iCs/>
          <w:sz w:val="28"/>
          <w:szCs w:val="28"/>
        </w:rPr>
        <w:t xml:space="preserve"> Art. 30 alin. (1) şi (2) din Ordonanţa de urgenţă a Guvernului nr. 71/2019 (</w:t>
      </w:r>
      <w:r w:rsidRPr="00B82076">
        <w:rPr>
          <w:rFonts w:ascii="Times New Roman" w:hAnsi="Times New Roman" w:cs="Times New Roman"/>
          <w:b/>
          <w:bCs/>
          <w:iCs/>
          <w:sz w:val="28"/>
          <w:szCs w:val="28"/>
        </w:rPr>
        <w:t>#M165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#M165</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anul 2019,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ordonatorilor principali de credite ai bugetului de stat pentru asigurarea drepturilor de asistenţă socială.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2019, începând cu data intrării în vigoare a prezentei ordonanţe de urgenţă, prin derogare de la prevederile art. 30 alin. (2) din Legea nr. 500/2002, cu modificările şi completările ulterioare, şi de la prevederile art. 21 din Legea nr. 263/2010 privind sistemul unitar de pensii publice, cu modificările şi completările ulterioare, din Fondul de rezervă bugetară la dispoziţia Guvernului se pot aloca, pe bază de hotărâri ale Guvernului, sume pentru suplimentarea transferurilor din bugetul de stat către bugetul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125.</w:t>
      </w:r>
      <w:r w:rsidRPr="00B82076">
        <w:rPr>
          <w:rFonts w:ascii="Times New Roman" w:hAnsi="Times New Roman" w:cs="Times New Roman"/>
          <w:iCs/>
          <w:sz w:val="28"/>
          <w:szCs w:val="28"/>
        </w:rPr>
        <w:t xml:space="preserve"> Art. IV din Ordonanţa de urgenţă a Guvernului nr. 78/2019 (</w:t>
      </w:r>
      <w:r w:rsidRPr="00B82076">
        <w:rPr>
          <w:rFonts w:ascii="Times New Roman" w:hAnsi="Times New Roman" w:cs="Times New Roman"/>
          <w:b/>
          <w:bCs/>
          <w:iCs/>
          <w:sz w:val="28"/>
          <w:szCs w:val="28"/>
        </w:rPr>
        <w:t>#M166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IV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Prin derogare de la prevederile art. 54 alin. (2) din Legea nr. 500/2002 privind finanţele publice, cu modificările şi completările ulterioare, în anul 2019, pentru ultima lună, termenul-limită pentru transmiterea propunerilor ordonatorilor principali de credite este 23 decembrie 2019."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126.</w:t>
      </w:r>
      <w:r w:rsidRPr="00B82076">
        <w:rPr>
          <w:rFonts w:ascii="Times New Roman" w:hAnsi="Times New Roman" w:cs="Times New Roman"/>
          <w:iCs/>
          <w:sz w:val="28"/>
          <w:szCs w:val="28"/>
        </w:rPr>
        <w:t xml:space="preserve"> Art. IV din Ordonanţa de urgenţă a Guvernului nr. 89/2019 (</w:t>
      </w:r>
      <w:r w:rsidRPr="00B82076">
        <w:rPr>
          <w:rFonts w:ascii="Times New Roman" w:hAnsi="Times New Roman" w:cs="Times New Roman"/>
          <w:b/>
          <w:bCs/>
          <w:iCs/>
          <w:sz w:val="28"/>
          <w:szCs w:val="28"/>
        </w:rPr>
        <w:t>#M167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#M167</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IV</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66 alin. (1) din Legea nr. 500/2002 privind finanţele publice, publicată în Monitorul Oficial al României, Partea I, nr. 597 din 13 august 2002, cu modificările şi completările ulterioare, excedentul rezultat din execuţia bugetului Comitetului Olimpic şi Sportiv Român pe anul 2019 se reportează în anul următor cu aceeaşi destinaţie."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127.</w:t>
      </w:r>
      <w:r w:rsidRPr="00B82076">
        <w:rPr>
          <w:rFonts w:ascii="Times New Roman" w:hAnsi="Times New Roman" w:cs="Times New Roman"/>
          <w:iCs/>
          <w:sz w:val="28"/>
          <w:szCs w:val="28"/>
        </w:rPr>
        <w:t xml:space="preserve"> Art. 11 alin. (2)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2020, prin derogare de la prevederile art. 43^1 alin. (1) din Legea nr. 500/2002 privind finanţele publice, cu modificările şi completările ulterioare, pentru proiectele nefinalizate în perioada de eligibilitate a perioadei de programare bugetară a Uniunii Europene 2007 - 2013, cu excepţia fazei a doua aferente proiectelor prevăzute la art. 4 alin. (5) din Ordonanţa de urgenţă a Guvernului nr. 40/2015 privind gestionarea financiară a fondurilor europene pentru perioada de programare 2014 - 2020, aprobată cu modificări şi completări prin Legea nr. 105/2016, cu modificările şi completările ulterioare,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 în termen de 30 de zile calendaristice de la data intrării în vigoare a prezentei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128.</w:t>
      </w:r>
      <w:r w:rsidRPr="00B82076">
        <w:rPr>
          <w:rFonts w:ascii="Times New Roman" w:hAnsi="Times New Roman" w:cs="Times New Roman"/>
          <w:iCs/>
          <w:sz w:val="28"/>
          <w:szCs w:val="28"/>
        </w:rPr>
        <w:t xml:space="preserve"> Art. 24 alin. (3) şi (4)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"(3) Prin derogare de la prevederile art. 30 alin. (2) din Legea nr. 500/2002, cu modificările şi completările ulterioare, se pot aloca Ministerului Lucrărilor Publice, Dezvoltării şi Administraţiei, prin hotărâre a Guvernului, sume din Fondul de rezervă bugetară la dispoziţia Guvernului prevăzut în bugetul de stat pe anul 2020 pentru finanţarea Programului Naţional de Dezvoltare Locală, toate etapele.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(4) Prin derogare de la prevederile art. 12 lit. e) din Legea responsabilităţii fiscal-bugetare nr. 69/2010, republicată, şi ale art. 47 alin. (4), (9) şi (10) din Legea nr. 500/2002, cu modificările şi completările ulterioare, în anul 2020, se autorizează Ministerul Lucrărilor Publice, Dezvoltării şi Administraţiei să efectueze virări de credite bugetare şi de angajament, între capitole bugetare şi între programe, peste limitele prevăzute, cu încadrarea în prevederile bugetare aprobate, în vederea finanţării Programului Naţional de Dezvoltare Locală, toate etapele."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129.</w:t>
      </w:r>
      <w:r w:rsidRPr="00B82076">
        <w:rPr>
          <w:rFonts w:ascii="Times New Roman" w:hAnsi="Times New Roman" w:cs="Times New Roman"/>
          <w:iCs/>
          <w:sz w:val="28"/>
          <w:szCs w:val="28"/>
        </w:rPr>
        <w:t xml:space="preserve"> Art. 29 alin. (2)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21 alin. (5) din Legea nr. 500/2002, cu modificările şi completările ulterioare, suma prevăzută în bugetul Ministerului Transporturilor, Infrastructurii şi Comunicaţiilor pe anul 2020, la capitolul 84.01 «Transporturi», titlul 71 «Active nefinanciare», alineatul 71.01.30 «Alte active fixe», se repartizează integral."</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130.</w:t>
      </w:r>
      <w:r w:rsidRPr="00B82076">
        <w:rPr>
          <w:rFonts w:ascii="Times New Roman" w:hAnsi="Times New Roman" w:cs="Times New Roman"/>
          <w:iCs/>
          <w:sz w:val="28"/>
          <w:szCs w:val="28"/>
        </w:rPr>
        <w:t xml:space="preserve"> Art. 42 alin. (4)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În anul 2020, prin excepţie de la prevederile art. 42 din Legea nr. 500/2002, cu modificările şi completările ulterioare, începând cu data intrării în vigoare a prezentei legi, documentaţiile tehnico-economice aferente obiectivelor, proiectelor sau categoriilor de investiţii care se finanţează, potrivit legii, din fonduri externe şi fonduri structurale se aprobă de către Ministerul Educaţiei şi Cercetării, indiferent de valoarea acestora."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131.</w:t>
      </w:r>
      <w:r w:rsidRPr="00B82076">
        <w:rPr>
          <w:rFonts w:ascii="Times New Roman" w:hAnsi="Times New Roman" w:cs="Times New Roman"/>
          <w:iCs/>
          <w:sz w:val="28"/>
          <w:szCs w:val="28"/>
        </w:rPr>
        <w:t xml:space="preserve"> Art. 54 din Legea nr. 5/2020 (</w:t>
      </w:r>
      <w:r w:rsidRPr="00B82076">
        <w:rPr>
          <w:rFonts w:ascii="Times New Roman" w:hAnsi="Times New Roman" w:cs="Times New Roman"/>
          <w:b/>
          <w:bCs/>
          <w:iCs/>
          <w:sz w:val="28"/>
          <w:szCs w:val="28"/>
        </w:rPr>
        <w:t>#M168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#M168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cu modificările şi completările ulterioare, din Fondul de rezervă bugetară la dispoziţia Guvernului în anul 2020 se pot aloca sume, pe bază de hotărâri ale Guvernului, pentru ordonatorii principali de credite cu atribuţii în organizarea şi desfăşurarea alegerilor pentru Senat şi Camera Deputaţilor şi ale alegerilor pentru autorităţile administraţiei publice locale."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132.</w:t>
      </w:r>
      <w:r w:rsidRPr="00B82076">
        <w:rPr>
          <w:rFonts w:ascii="Times New Roman" w:hAnsi="Times New Roman" w:cs="Times New Roman"/>
          <w:iCs/>
          <w:sz w:val="28"/>
          <w:szCs w:val="28"/>
        </w:rPr>
        <w:t xml:space="preserve"> Art. V alin. (1) din Ordonanţa de urgenţă a Guvernului nr. 7/2020 (</w:t>
      </w:r>
      <w:r w:rsidRPr="00B82076">
        <w:rPr>
          <w:rFonts w:ascii="Times New Roman" w:hAnsi="Times New Roman" w:cs="Times New Roman"/>
          <w:b/>
          <w:bCs/>
          <w:iCs/>
          <w:sz w:val="28"/>
          <w:szCs w:val="28"/>
        </w:rPr>
        <w:t>#M170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"(1) Prin derogare de la prevederile art. 47 alin. (9) şi (10) din Legea nr. 500/2002, cu modificările şi completările ulterioare, în anul 2020, începând cu data intrării în vigoare a prezentei ordonanţe de urgenţă, se autorizează Ministerul Economiei, Energiei şi Mediului de Afaceri să efectueze virări de credite bugetare şi de angajament, între capitole bugetare şi între programe, peste limitele prevăzute, cu încadrarea în prevederile bugetare aprobate, în vederea finanţării Schemei de ajutor de stat privind sprijinirea industriei cinematografice."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133.</w:t>
      </w:r>
      <w:r w:rsidRPr="00B82076">
        <w:rPr>
          <w:rFonts w:ascii="Times New Roman" w:hAnsi="Times New Roman" w:cs="Times New Roman"/>
          <w:iCs/>
          <w:sz w:val="28"/>
          <w:szCs w:val="28"/>
        </w:rPr>
        <w:t xml:space="preserve"> Art. 2 alin. (1) din Ordonanţa de urgenţă a Guvernului nr. 9/2020 (</w:t>
      </w:r>
      <w:r w:rsidRPr="00B82076">
        <w:rPr>
          <w:rFonts w:ascii="Times New Roman" w:hAnsi="Times New Roman" w:cs="Times New Roman"/>
          <w:b/>
          <w:bCs/>
          <w:iCs/>
          <w:sz w:val="28"/>
          <w:szCs w:val="28"/>
        </w:rPr>
        <w:t>#M171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vederea aplicării prezentei ordonanţe de urgenţă în semestrul II al anului şcolar 2019 - 2020, prin derogare de la dispoziţiile art. 30 alin. (2) din Legea nr. 500/2002 privind finanţele publice, cu modificările şi completările ulterioare, din Fondul de rezervă bugetară la dispoziţia Guvernului, prevăzut în bugetul de stat pe anul 2020, se suplimentează sumele defalcate din taxa pe valoarea adăugată pentru finanţarea cheltuielilor descentralizate la nivelul comunelor, oraşelor, municipiilor, sectoarelor şi municipiului Bucureşti repartizate unităţilor administrativ-teritoriale/subdiviziunilor administrativ-teritoriale ale municipiilor de care aparţin unităţile-pilot cu sumele prevăzute în anexa care face parte integrantă din prezenta ordonanţă de urgenţă."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134.</w:t>
      </w:r>
      <w:r w:rsidRPr="00B82076">
        <w:rPr>
          <w:rFonts w:ascii="Times New Roman" w:hAnsi="Times New Roman" w:cs="Times New Roman"/>
          <w:iCs/>
          <w:sz w:val="28"/>
          <w:szCs w:val="28"/>
        </w:rPr>
        <w:t xml:space="preserve"> Art. 7 alin. (1) din Ordonanţa de urgenţă a Guvernului nr. 11/2020 (</w:t>
      </w:r>
      <w:r w:rsidRPr="00B82076">
        <w:rPr>
          <w:rFonts w:ascii="Times New Roman" w:hAnsi="Times New Roman" w:cs="Times New Roman"/>
          <w:b/>
          <w:bCs/>
          <w:iCs/>
          <w:sz w:val="28"/>
          <w:szCs w:val="28"/>
        </w:rPr>
        <w:t>#M172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30 alin. (2) din Legea nr. 500/2002 privind finanţele publice, cu modificările şi completările ulterioare, în anul 2020, sumele necesare achiziţiei în regim de urgenţă prevăzute la art. 4 alin. (2) lit. b) se asigură din Fondul de rezervă bugetară la dispoziţia Guvernului prevăzut în bugetul de stat pe anul 2020, prin suplimentarea bugetului Ministerului Afacerilor Interne pentru Inspectoratul General pentru Situaţii de Urgenţă, la capitolul 61.01 «Ordine publică şi siguranţă naţională», titlul 71 «Active nefinanciare», articolul 71.02 «Stocuri» la un alineat bugetar distinct, cu suma de 225.000 mii lei."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135.</w:t>
      </w:r>
      <w:r w:rsidRPr="00B82076">
        <w:rPr>
          <w:rFonts w:ascii="Times New Roman" w:hAnsi="Times New Roman" w:cs="Times New Roman"/>
          <w:iCs/>
          <w:sz w:val="28"/>
          <w:szCs w:val="28"/>
        </w:rPr>
        <w:t xml:space="preserve"> Art. 18 alin. (2) din Ordonanţa de urgenţă a Guvernului nr. 19/2020 (</w:t>
      </w:r>
      <w:r w:rsidRPr="00B82076">
        <w:rPr>
          <w:rFonts w:ascii="Times New Roman" w:hAnsi="Times New Roman" w:cs="Times New Roman"/>
          <w:b/>
          <w:bCs/>
          <w:iCs/>
          <w:sz w:val="28"/>
          <w:szCs w:val="28"/>
        </w:rPr>
        <w:t>#M173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30 alin. (2) din Legea nr. 500/2002 privind finanţele publice, cu modificările şi completările ulterioare, din Fondul de rezervă bugetară la dispoziţia Guvernului în anul 2020, prin hotărârea de la alin. </w:t>
      </w:r>
      <w:r w:rsidRPr="00B82076">
        <w:rPr>
          <w:rFonts w:ascii="Times New Roman" w:hAnsi="Times New Roman" w:cs="Times New Roman"/>
          <w:iCs/>
          <w:sz w:val="28"/>
          <w:szCs w:val="28"/>
        </w:rPr>
        <w:lastRenderedPageBreak/>
        <w:t>(1), se alocă sume pentru ordonatorii principali de credite cu atribuţii în organizarea şi desfăşurarea recensământului."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136.</w:t>
      </w:r>
      <w:r w:rsidRPr="00B82076">
        <w:rPr>
          <w:rFonts w:ascii="Times New Roman" w:hAnsi="Times New Roman" w:cs="Times New Roman"/>
          <w:iCs/>
          <w:sz w:val="28"/>
          <w:szCs w:val="28"/>
        </w:rPr>
        <w:t xml:space="preserve"> Art. 23 alin. (3) din Ordonanţa de urgenţă a Guvernului nr. 22/2020 (</w:t>
      </w:r>
      <w:r w:rsidRPr="00B82076">
        <w:rPr>
          <w:rFonts w:ascii="Times New Roman" w:hAnsi="Times New Roman" w:cs="Times New Roman"/>
          <w:b/>
          <w:bCs/>
          <w:iCs/>
          <w:sz w:val="28"/>
          <w:szCs w:val="28"/>
        </w:rPr>
        <w:t>#M174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30 alin. (2) din Legea nr. 500/2002 privind finanţele publice, cu modificările şi completările ulterioare, în anul 2020, pentru pregătirea recensământului, sumele necesare se alocă de la Fondul de rezervă bugetară la dispoziţia Guvernului, prin hotărâre 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137.</w:t>
      </w:r>
      <w:r w:rsidRPr="00B82076">
        <w:rPr>
          <w:rFonts w:ascii="Times New Roman" w:hAnsi="Times New Roman" w:cs="Times New Roman"/>
          <w:iCs/>
          <w:sz w:val="28"/>
          <w:szCs w:val="28"/>
        </w:rPr>
        <w:t xml:space="preserve"> Art. IX alin. (1) şi (2) din Ordonanţa de urgenţă a Guvernului nr. 29/2020 (</w:t>
      </w:r>
      <w:r w:rsidRPr="00B82076">
        <w:rPr>
          <w:rFonts w:ascii="Times New Roman" w:hAnsi="Times New Roman" w:cs="Times New Roman"/>
          <w:b/>
          <w:bCs/>
          <w:iCs/>
          <w:sz w:val="28"/>
          <w:szCs w:val="28"/>
        </w:rPr>
        <w:t>#M176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23 alin. (1) şi (2) din Legea responsabilităţii fiscal-bugetare nr. 69/2010, republicată, cu modificările şi completările ulterioare, şi de la prevederile art. 6 alin. (2) din Legea nr. 500/2002, privind finanţele publice, cu modificările şi completările ulterioare, în anul 2020 se pot promova rectificări bugetare în primul semestru al anului.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Începând cu data intrării în vigoare a prezentei ordonanţe de urgenţă, pe perioada stării de urgenţă instituite pe teritoriul României, prin derogare de la prevederile art. 12 alin. (1) lit. e) din Legea responsabilităţii fiscal-bugetare nr. 69/2010, republicată, cu modificările şi completările ulterioare, de la prevederile art. 44 alin. (4), art. 47 alin. (4) şi (8) - (11) şi art. 47^1 alin. (2) din Legea nr. 500/2002 privind finanţele publice, cu modificările şi completările ulterioare, precum şi de la prevederile art. 49 alin. (7) din Legea nr. 273/2006 privind finanţele publice locale, cu modificările şi completările ulterioare, se autorizează ordonatorii principali de credite să efectueze virări de credite bugetare şi credite de angajament neutilizate, după caz, astfel încât să asigure fondurile necesare pentru aplicarea măsurilor de combatere şi prevenire a răspândirii infectării cu coronavirusul COVID-19, cu încadrarea în prevederile bugetare anuale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138.</w:t>
      </w:r>
      <w:r w:rsidRPr="00B82076">
        <w:rPr>
          <w:rFonts w:ascii="Times New Roman" w:hAnsi="Times New Roman" w:cs="Times New Roman"/>
          <w:iCs/>
          <w:sz w:val="28"/>
          <w:szCs w:val="28"/>
        </w:rPr>
        <w:t xml:space="preserve"> Art. 2 alin. (9) din Ordonanţa de urgenţă a Guvernului nr. 33/2007,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"(9) Prin derogare de la prevederile Legii nr. 500/2002 privind finanţele publice, cu modificările şi completările ulterioare, ANRE poate să cumpere, să închirieze imobile sau să dobândească în proprietate ori în folosinţă bunuri imobile pentru edificarea unui sediu central, exclusiv din venituri proprii."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139.</w:t>
      </w:r>
      <w:r w:rsidRPr="00B82076">
        <w:rPr>
          <w:rFonts w:ascii="Times New Roman" w:hAnsi="Times New Roman" w:cs="Times New Roman"/>
          <w:iCs/>
          <w:sz w:val="28"/>
          <w:szCs w:val="28"/>
        </w:rPr>
        <w:t xml:space="preserve"> Art. 18 alin. (1) şi (2) din Ordonanţa de urgenţă a Guvernului nr. 50/2020 (</w:t>
      </w:r>
      <w:r w:rsidRPr="00B82076">
        <w:rPr>
          <w:rFonts w:ascii="Times New Roman" w:hAnsi="Times New Roman" w:cs="Times New Roman"/>
          <w:b/>
          <w:bCs/>
          <w:iCs/>
          <w:sz w:val="28"/>
          <w:szCs w:val="28"/>
        </w:rPr>
        <w:t>#M179</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30 alin. (2) din Legea nr. 500/2002, cu modificările şi completările ulterioare, şi de la prevederile art. 24 din Legea nr. 76/2002 privind sistemul asigurărilor pentru şomaj şi stimularea ocupării forţei de muncă, cu modificările şi completările ulterioare, din Fondul de rezervă bugetară la dispoziţia Guvernului se pot aloca, pe bază de hotărâri ale Guvernului, sume pentru transferuri din bugetul de stat, prin bugetul Ministerului Muncii şi Protecţiei Sociale, către bugetul asigurărilor pentru şomaj aferent sistemului asigurărilor pentru şomaj.</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Pentru aplicarea prevederilor art. 3 alin. (7) din Legea nr. 19/2020 privind acordarea unor zile libere părinţilor pentru supravegherea copiilor, în situaţia închiderii temporare a unităţilor de învăţământ, cu modificările şi completările ulterioare, prin derogare de la prevederile art. 30 alin. (2) din Legea nr. 500/2002, cu modificările şi completările ulterioare, şi de la prevederile art. 5 din Legea nr. 200/2006 privind constituirea şi utilizarea Fondului de garantare pentru plata creanţelor salariale, cu modificările ulterioare, din Fondul de rezervă bugetară la dispoziţia Guvernului se pot aloca, pe bază de hotărâri ale Guvernului, sume pentru transferuri din bugetul de stat, prin bugetul Ministerului Muncii şi Protecţiei Sociale, către Fondul de garantare pentru plata creanţelor salariale."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140.</w:t>
      </w:r>
      <w:r w:rsidRPr="00B82076">
        <w:rPr>
          <w:rFonts w:ascii="Times New Roman" w:hAnsi="Times New Roman" w:cs="Times New Roman"/>
          <w:iCs/>
          <w:sz w:val="28"/>
          <w:szCs w:val="28"/>
        </w:rPr>
        <w:t xml:space="preserve"> Art. 19 alin. (1) din Ordonanţa de urgenţă a Guvernului nr. 50/2020 (</w:t>
      </w:r>
      <w:r w:rsidRPr="00B82076">
        <w:rPr>
          <w:rFonts w:ascii="Times New Roman" w:hAnsi="Times New Roman" w:cs="Times New Roman"/>
          <w:b/>
          <w:bCs/>
          <w:iCs/>
          <w:sz w:val="28"/>
          <w:szCs w:val="28"/>
        </w:rPr>
        <w:t>#M179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30 alin. (2) din Legea nr. 500/2002, cu modificările şi completările ulterioare, şi de la prevederile art. 265 din Legea nr. 95/2006 privind reforma în domeniul sănătăţii, republicată, cu modificările şi completările ulterioare, din Fondul de rezervă bugetară la dispoziţia Guvernului se pot aloca, pe bază de hotărâri ale Guvernului, sume pentru suplimentarea transferurilor din bugetul de stat către bugetul Fondului naţional unic de asigurări sociale de sănătate."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141.</w:t>
      </w:r>
      <w:r w:rsidRPr="00B82076">
        <w:rPr>
          <w:rFonts w:ascii="Times New Roman" w:hAnsi="Times New Roman" w:cs="Times New Roman"/>
          <w:iCs/>
          <w:sz w:val="28"/>
          <w:szCs w:val="28"/>
        </w:rPr>
        <w:t xml:space="preserve"> Art. 23 din Ordonanţa de urgenţă a Guvernului nr. 50/2020 (</w:t>
      </w:r>
      <w:r w:rsidRPr="00B82076">
        <w:rPr>
          <w:rFonts w:ascii="Times New Roman" w:hAnsi="Times New Roman" w:cs="Times New Roman"/>
          <w:b/>
          <w:bCs/>
          <w:iCs/>
          <w:sz w:val="28"/>
          <w:szCs w:val="28"/>
        </w:rPr>
        <w:t>#M179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#M179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derogarea de la prevederile art. 21 alin. (7) din Legea nr. 500/2002, cu modificările şi completările ulterioare, şi art. 23 alin. (1) din Legea responsabilităţii fiscal-bugetare nr. 69/2010, republicată, cu modificările şi </w:t>
      </w:r>
      <w:r w:rsidRPr="00B82076">
        <w:rPr>
          <w:rFonts w:ascii="Times New Roman" w:hAnsi="Times New Roman" w:cs="Times New Roman"/>
          <w:iCs/>
          <w:sz w:val="28"/>
          <w:szCs w:val="28"/>
        </w:rPr>
        <w:lastRenderedPageBreak/>
        <w:t>completările ulterioare, Guvernul poate aproba, prin memorandum, în situaţii temeinic justificate, utilizarea totală sau parţială a creditelor de angajament şi creditelor bugetare reţinute în proporţie de 10% pentru ordonatorii principali de credite ai bugetului de stat şi pentru Fondul naţional unic de asigurări sociale de sănătate."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142.</w:t>
      </w:r>
      <w:r w:rsidRPr="00B82076">
        <w:rPr>
          <w:rFonts w:ascii="Times New Roman" w:hAnsi="Times New Roman" w:cs="Times New Roman"/>
          <w:iCs/>
          <w:sz w:val="28"/>
          <w:szCs w:val="28"/>
        </w:rPr>
        <w:t xml:space="preserve"> Art. 1 alin. (6) din Ordonanţa de urgenţă a Guvernului nr. 63/2020 (</w:t>
      </w:r>
      <w:r w:rsidRPr="00B82076">
        <w:rPr>
          <w:rFonts w:ascii="Times New Roman" w:hAnsi="Times New Roman" w:cs="Times New Roman"/>
          <w:b/>
          <w:bCs/>
          <w:iCs/>
          <w:sz w:val="28"/>
          <w:szCs w:val="28"/>
        </w:rPr>
        <w:t>#M180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 Prin derogare de la prevederile art. 30 alin. (2) din Legea nr. 500/2002 privind finanţele publice, cu modificările şi completările ulterioare, sumele prevăzute la alin. (4) se asigură din Fondul de rezervă bugetară la dispoziţia Guvernului pentru anul 2020, prin suplimentarea bugetului Secretariatului General al Guvernului la titlul 20 «Bunuri şi servicii», capitolul 51.01 «Autorităţi publice şi acţiuni externe»."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143.</w:t>
      </w:r>
      <w:r w:rsidRPr="00B82076">
        <w:rPr>
          <w:rFonts w:ascii="Times New Roman" w:hAnsi="Times New Roman" w:cs="Times New Roman"/>
          <w:iCs/>
          <w:sz w:val="28"/>
          <w:szCs w:val="28"/>
        </w:rPr>
        <w:t xml:space="preserve"> Art. 2 alin. (1) din Ordonanţa de urgenţă a Guvernului nr. 78/2020 (</w:t>
      </w:r>
      <w:r w:rsidRPr="00B82076">
        <w:rPr>
          <w:rFonts w:ascii="Times New Roman" w:hAnsi="Times New Roman" w:cs="Times New Roman"/>
          <w:b/>
          <w:bCs/>
          <w:iCs/>
          <w:sz w:val="28"/>
          <w:szCs w:val="28"/>
        </w:rPr>
        <w:t>#M181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30 alin. (2) din Legea nr. 500/2002 privind finanţele publice, cu modificările şi completările ulterioare, se aprobă suplimentarea bugetului Ministerului Sănătăţii pe anul 2020 din Fondul de rezervă bugetară la dispoziţia Guvernului, la cap. 66.01 «Sănătate» titlul 20 «Bunuri şi servicii», cu suma de 230.000 mii lei pentru achiziţia de măşti de protecţie prevăzute la art.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144.</w:t>
      </w:r>
      <w:r w:rsidRPr="00B82076">
        <w:rPr>
          <w:rFonts w:ascii="Times New Roman" w:hAnsi="Times New Roman" w:cs="Times New Roman"/>
          <w:iCs/>
          <w:sz w:val="28"/>
          <w:szCs w:val="28"/>
        </w:rPr>
        <w:t xml:space="preserve"> Art. 7 alin. (3)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47 alin. (8) şi (9) şi art. 47^1 din Legea nr. 500/2002 privind finanţele publice, cu modificările şi completările ulterioare, în anul 2020, începând cu data intrării în vigoare a prezentei ordonanţe de urgenţă, se autorizează Ministerul Apărării Naţionale, până la sfârşitul exerciţiului bugetar, să efectueze virări de credite bugetare şi de angajament între celelalte subdiviziuni ale clasificaţiei bugetare, din prevederile capitolului bugetar, aprobate prin legea bugetară anuală, precum şi între capitole bugetare, peste limitele prevăzute, cu încadrarea în prevederile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145.</w:t>
      </w:r>
      <w:r w:rsidRPr="00B82076">
        <w:rPr>
          <w:rFonts w:ascii="Times New Roman" w:hAnsi="Times New Roman" w:cs="Times New Roman"/>
          <w:iCs/>
          <w:sz w:val="28"/>
          <w:szCs w:val="28"/>
        </w:rPr>
        <w:t xml:space="preserve"> Art. 14 alin. (3)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12 alin. (1) lit. e) din Legea responsabilităţii fiscal-bugetare nr. 69/2010, republicată, şi art. 47 alin. (4) din Legea nr. 500/2002, cu modificările şi completările ulterioare, se autorizează Ministerul Sănătăţii să efectueze redistribuiri de credite bugetare şi credite de angajament, la capitolul 66.01 «Sănătate», de la titlul 51 «Transferuri între unităţi ale administraţiei publice», art. 51.02 «Transferuri de capital» la celelalte subdiviziuni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146.</w:t>
      </w:r>
      <w:r w:rsidRPr="00B82076">
        <w:rPr>
          <w:rFonts w:ascii="Times New Roman" w:hAnsi="Times New Roman" w:cs="Times New Roman"/>
          <w:iCs/>
          <w:sz w:val="28"/>
          <w:szCs w:val="28"/>
        </w:rPr>
        <w:t xml:space="preserve"> Art. 19 alin. (2)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12 alin. (1) lit. e) din Legea nr. 69/2010, republicată, şi art. 47 alin. (4) din Legea nr. 500/2002, cu modificările şi completările ulterioare, se autorizează Academia Română să efectueze redistribuiri de credite de angajament şi credite bugetare, la capitolul 66.01 «Sănătate», de la art. 51.02 «Transferuri de capital» la art. 51.01 «Transferuri curente»."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147.</w:t>
      </w:r>
      <w:r w:rsidRPr="00B82076">
        <w:rPr>
          <w:rFonts w:ascii="Times New Roman" w:hAnsi="Times New Roman" w:cs="Times New Roman"/>
          <w:iCs/>
          <w:sz w:val="28"/>
          <w:szCs w:val="28"/>
        </w:rPr>
        <w:t xml:space="preserve"> Art. 30 alin. (1) şi (2) din Ordonanţa de urgenţă a Guvernului nr. 135/2020 (</w:t>
      </w:r>
      <w:r w:rsidRPr="00B82076">
        <w:rPr>
          <w:rFonts w:ascii="Times New Roman" w:hAnsi="Times New Roman" w:cs="Times New Roman"/>
          <w:b/>
          <w:bCs/>
          <w:iCs/>
          <w:sz w:val="28"/>
          <w:szCs w:val="28"/>
        </w:rPr>
        <w:t>#M182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În anul 2020, începând cu data intrării în vigoare a prezentei ordonanţe de urgenţă, prin derogare de la prevederile art. 30 alin. (2) din Legea nr. 500/2002, cu modificările şi completările ulterioare, din Fondul de rezervă bugetară la dispoziţia Guvernului, prin hotărâre a Guvernului, pot fi alocate sume ordonatorilor principali de credite ai bugetului de stat şi pentru finanţarea unor cheltuieli aferente obligaţiilor de plată care nu pot fi asigurate din bugetul aprobat, precum şi cele aferente implementării măsurilor de combatere şi prevenire a răspândirii infectării cu coronavirusul COVID-19.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2020, începând cu data intrării în vigoare a prezentei ordonanţe de urgenţă, prin derogare de la prevederile art. 30 alin. (2) din Legea nr. 500/2002, cu modificările şi completările ulterioare, şi de la prevederile art. 21 din Legea nr. 263/2010 privind sistemul unitar de pensii publice, cu modificările şi completările ulterioare, din Fondul de rezervă bugetară la dispoziţia Guvernului se pot aloca, pe bază de hotărâri ale Guvernului, sume pentru suplimentarea transferurilor din bugetul de stat către bugetul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148.</w:t>
      </w:r>
      <w:r w:rsidRPr="00B82076">
        <w:rPr>
          <w:rFonts w:ascii="Times New Roman" w:hAnsi="Times New Roman" w:cs="Times New Roman"/>
          <w:iCs/>
          <w:sz w:val="28"/>
          <w:szCs w:val="28"/>
        </w:rPr>
        <w:t xml:space="preserve"> Art. 14 alin. (5) din Ordonanţa de urgenţă a Guvernului nr. 158/2020 (</w:t>
      </w:r>
      <w:r w:rsidRPr="00B82076">
        <w:rPr>
          <w:rFonts w:ascii="Times New Roman" w:hAnsi="Times New Roman" w:cs="Times New Roman"/>
          <w:b/>
          <w:bCs/>
          <w:iCs/>
          <w:sz w:val="28"/>
          <w:szCs w:val="28"/>
        </w:rPr>
        <w:t>#M184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"(5) Prin derogare de la prevederile art. 22 alin. (2) lit. a) şi ale art. 24 alin. (1) din Legea nr. 500/2002 privind finanţele publice, cu modificările şi completările ulterioare, în cadrul operaţiunilor specifice fazei de lichidare, Ministerul Lucrărilor Publice, Dezvoltării şi Administraţiei, în calitate de management FAED, efectuează următoarele operaţiuni: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verifică şi aprobă rapoartele intermediare, respectiv finale ale proiectelor, verifică existenţa documentelor justificative anexate, primite de la beneficiarii finanţării;</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b) verifică existenţa menţiunii «Bun de plată pentru suma de ...» sau «Se refuză la plată suma de ...», respectiv a menţiunii «Certificat în privinţa realităţii, regularităţii şi legalităţii» acordate de beneficiarii de proiecte pe facturile sau documentele cu valoare echivalentă, existenţa documentelor justificative, inclusiv a documentelor din care rezultă efectuarea plăţilor de către beneficiarii de proiecte, precum şi eligibilitatea costurilor cuprinse în cererile de plată;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c) se asigură că beneficiarii nu au solicitat rambursarea cheltuielilor din alte surse de finanţare;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d) se asigură că beneficiarii nu au recuperat şi nu pot recupera TVA din altă parte, potrivit prevederilor legale în vigoare;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e) se asigură că beneficiarii au îndeplinit prevederile contractelor de finanţare cu privire la procentul de cofinanţare;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f) în urma verificărilor efectuate, aprobă cererile de plată, primite de la beneficiarii de proiecte, prin emiterea notei de aprobare la plată;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g) transmite autorităţii de plată cererile de plată, împreună cu rapoartele intermediare, respectiv finale aprobate, nota de aprobare la plată, copii certificate «Conform cu originalul» de către beneficiarii proiectelor sau măsurilor, ale facturilor şi documentelor justificative aferente, inclusiv ale documentelor din care rezultă efectuarea plăţilor de către beneficiarii de proiecte sau măsuri."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149.</w:t>
      </w:r>
      <w:r w:rsidRPr="00B82076">
        <w:rPr>
          <w:rFonts w:ascii="Times New Roman" w:hAnsi="Times New Roman" w:cs="Times New Roman"/>
          <w:iCs/>
          <w:sz w:val="28"/>
          <w:szCs w:val="28"/>
        </w:rPr>
        <w:t xml:space="preserve"> Art. 23 din Ordonanţa de urgenţă a Guvernului nr. 181/2020 (</w:t>
      </w:r>
      <w:r w:rsidRPr="00B82076">
        <w:rPr>
          <w:rFonts w:ascii="Times New Roman" w:hAnsi="Times New Roman" w:cs="Times New Roman"/>
          <w:b/>
          <w:bCs/>
          <w:iCs/>
          <w:sz w:val="28"/>
          <w:szCs w:val="28"/>
        </w:rPr>
        <w:t>#M186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23 alin. (2) din Legea responsabilităţii fiscal-bugetare nr. 69/2010, republicată, şi de la prevederile art. 6 alin. (2) din Legea nr. 500/2002 privind finanţele publice, cu modificările şi completările ulterioare, în anul 2020 se pot aproba mai mult de două rectificări bugetare."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150.</w:t>
      </w:r>
      <w:r w:rsidRPr="00B82076">
        <w:rPr>
          <w:rFonts w:ascii="Times New Roman" w:hAnsi="Times New Roman" w:cs="Times New Roman"/>
          <w:iCs/>
          <w:sz w:val="28"/>
          <w:szCs w:val="28"/>
        </w:rPr>
        <w:t xml:space="preserve"> Articolul unic alin. (1) din Ordonanţa de urgenţă a Guvernului nr. 188/2020 (</w:t>
      </w:r>
      <w:r w:rsidRPr="00B82076">
        <w:rPr>
          <w:rFonts w:ascii="Times New Roman" w:hAnsi="Times New Roman" w:cs="Times New Roman"/>
          <w:b/>
          <w:bCs/>
          <w:iCs/>
          <w:sz w:val="28"/>
          <w:szCs w:val="28"/>
        </w:rPr>
        <w:t>#M187</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#M214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Începând cu data intrării în vigoare a prezentei ordonanţe de urgenţă, prin derogare de la prevederile art. 19 lit. b^2) şi b^3) din Legea nr. 500/2002 privind finanţele publice, cu modificările şi completările ulterioare, pe durata instituirii stării de urgenţă sau, după caz, a stării de alertă pe teritoriul României, în condiţiile legii, dar nu mai târziu de 31 decembrie 2022, în funcţia de conducător al compartimentului financiar-contabil din administraţia publică centrală pot fi numite, în condiţiile legii, şi persoane care nu deţin certificatul de atestare a cunoştinţelor dobândite în domeniul Sistemului European de Conturi."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151.</w:t>
      </w:r>
      <w:r w:rsidRPr="00B82076">
        <w:rPr>
          <w:rFonts w:ascii="Times New Roman" w:hAnsi="Times New Roman" w:cs="Times New Roman"/>
          <w:iCs/>
          <w:sz w:val="28"/>
          <w:szCs w:val="28"/>
        </w:rPr>
        <w:t xml:space="preserve"> Art. 11 din Ordonanţa de urgenţă a Guvernului nr. 197/2020 (</w:t>
      </w:r>
      <w:r w:rsidRPr="00B82076">
        <w:rPr>
          <w:rFonts w:ascii="Times New Roman" w:hAnsi="Times New Roman" w:cs="Times New Roman"/>
          <w:b/>
          <w:bCs/>
          <w:iCs/>
          <w:sz w:val="28"/>
          <w:szCs w:val="28"/>
        </w:rPr>
        <w:t>#M189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#M189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prin derogare de la prevederile art. 30 alin. (2) din Legea nr. 500/2002 privind finanţele publice, cu modificările şi completările ulterioare, prin hotărâre a Guvernului, pot fi alocate sume din Fondul de rezervă bugetară la dispoziţia Guvernului Ministerului Afacerilor Interne, pentru Inspectoratul General pentru Situaţii de Urgenţă, pentru plata premiilor lunare prevăzute la art. 9 alin. (1) şi alin. (4) lit. b)."</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152.</w:t>
      </w:r>
      <w:r w:rsidRPr="00B82076">
        <w:rPr>
          <w:rFonts w:ascii="Times New Roman" w:hAnsi="Times New Roman" w:cs="Times New Roman"/>
          <w:iCs/>
          <w:sz w:val="28"/>
          <w:szCs w:val="28"/>
        </w:rPr>
        <w:t xml:space="preserve"> Art. 9 alin. (5)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Prin derogare de la prevederile art. 47 alin. (3), (4), şi (13) din Legea nr. 500/2002 privind finanţele publice, cu modificările şi completările ulterioare, şi de la prevederile art. 12 alin. (1) lit. e) din Legea responsabilităţii fiscal-bugetare nr. 69/2010, republicată, în anul 2020, începând cu data intrării în vigoare a prezentei ordonanţe de urgenţă, se autorizează Ministerul Apărării Naţionale, cu avizul Ministerului Finanţelor Publice, până la sfârşitul exerciţiului bugetar, să efectueze virări de credite de angajament/bugetare între celelalte subdiviziuni ale clasificaţiei bugetare, din prevederile capitolului bugetar, aprobate prin legea bugetară anuală, precum şi între capitole bugetare, cu încadrarea în prevederile bugetare aprobate, pentru finanţarea unor cheltuieli aferente obligaţiilor ce derivă din contractele de achiziţii de materiale, active fixe, servicii, lucrări pentru efectuarea de reparaţii curente şi reparaţii capitale la tehnica de luptă şi echipamente militare, precum şi pentru finalizarea unor achiziţii de echipamente militare."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w:t>
      </w:r>
      <w:r w:rsidRPr="00B82076">
        <w:rPr>
          <w:rFonts w:ascii="Times New Roman" w:hAnsi="Times New Roman" w:cs="Times New Roman"/>
          <w:b/>
          <w:bCs/>
          <w:iCs/>
          <w:sz w:val="28"/>
          <w:szCs w:val="28"/>
        </w:rPr>
        <w:t>153.</w:t>
      </w:r>
      <w:r w:rsidRPr="00B82076">
        <w:rPr>
          <w:rFonts w:ascii="Times New Roman" w:hAnsi="Times New Roman" w:cs="Times New Roman"/>
          <w:iCs/>
          <w:sz w:val="28"/>
          <w:szCs w:val="28"/>
        </w:rPr>
        <w:t xml:space="preserve"> Art. 16 alin. (1) şi (2)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12 alin. (1) lit. e) din Legea responsabilităţii fiscal-bugetare nr. 69/2010, republicată, şi art. 47 alin. (4) din Legea nr. 500/2002, cu modificările şi completările ulterioare, se autorizează Ministerul Sănătăţii să efectueze redistribuiri de credite bugetare şi credite de angajament, la capitolul 66.01 «Sănătate», în cadrul titlului 51 «Transferuri între unităţi ale administraţiei publice», de la articolul 51.02 «Transferuri de capital» la art. 51.01 «Transferuri curente».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47 alin. (8), (9) şi (11) din Legea nr. 500/2002, cu modificările şi completările ulterioare, se autorizează Ministerul Sănătăţii să efectueze virări de credite bugetare şi credite de angajament, la capitolul 66.01 «Sănătate» între titluri, articole şi alineate, inclusiv de la subdiviziunile clasificaţiei bugetare care au fost majorate din Fondul de rezervă bugetară la dispoziţia Guvernului, şi între programe bugetare, peste limitele prevăzute, cu încadrarea în prevederile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154.</w:t>
      </w:r>
      <w:r w:rsidRPr="00B82076">
        <w:rPr>
          <w:rFonts w:ascii="Times New Roman" w:hAnsi="Times New Roman" w:cs="Times New Roman"/>
          <w:iCs/>
          <w:sz w:val="28"/>
          <w:szCs w:val="28"/>
        </w:rPr>
        <w:t xml:space="preserve"> Art. 20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53 alin. (1) din Legea nr. 500/2002 privind finanţele publice, cu modificările şi completările ulterioare, se autorizează Serviciul de Telecomunicaţii Speciale să plătească până la data de 31 decembrie 2020 drepturile salariale aferente activităţilor desfăşurate în luna decembrie 2020 pentru pregătirea, organizarea şi desfăşurarea în bune condiţii a alegerilor pentru Senat şi Camera Deputaţilor din anul 2020."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155.</w:t>
      </w:r>
      <w:r w:rsidRPr="00B82076">
        <w:rPr>
          <w:rFonts w:ascii="Times New Roman" w:hAnsi="Times New Roman" w:cs="Times New Roman"/>
          <w:iCs/>
          <w:sz w:val="28"/>
          <w:szCs w:val="28"/>
        </w:rPr>
        <w:t xml:space="preserve"> Art. 21 alin. (2)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#M190</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12 alin. (1) lit. e) din Legea nr. 69/2010, republicată, şi art. 47 alin. (4) din Legea nr. 500/2002, cu modificările şi completările ulterioare, se autorizează Academia Română să efectueze redistribuiri de credite bugetare şi credite de angajament la capitolul 66.01 «Sănătate», de la articolul 51.02 «Transferuri de capital» la articolul 51.01 «Transferuri curente»."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156.</w:t>
      </w:r>
      <w:r w:rsidRPr="00B82076">
        <w:rPr>
          <w:rFonts w:ascii="Times New Roman" w:hAnsi="Times New Roman" w:cs="Times New Roman"/>
          <w:iCs/>
          <w:sz w:val="28"/>
          <w:szCs w:val="28"/>
        </w:rPr>
        <w:t xml:space="preserve"> Art. 32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lastRenderedPageBreak/>
        <w:t xml:space="preserve">    "ART. 32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cu modificările şi completările ulterioare, în anul 2020, începând cu data intrării în vigoare a prezentei ordonanţe de urgenţă, din Fondul de rezervă bugetară la dispoziţia Guvernului, prin hotărâre a Guvernului, pot fi alocate sume ordonatorilor principali de credite ai bugetului de stat pentru asigurarea sumelor prevăzute prin titluri executorii având ca obiect acordarea unor drepturi salariale personalului din sistemul justiţiei."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157.</w:t>
      </w:r>
      <w:r w:rsidRPr="00B82076">
        <w:rPr>
          <w:rFonts w:ascii="Times New Roman" w:hAnsi="Times New Roman" w:cs="Times New Roman"/>
          <w:iCs/>
          <w:sz w:val="28"/>
          <w:szCs w:val="28"/>
        </w:rPr>
        <w:t xml:space="preserve"> Art. 37 din Ordonanţa de urgenţă a Guvernului nr. 201/2020 (</w:t>
      </w:r>
      <w:r w:rsidRPr="00B82076">
        <w:rPr>
          <w:rFonts w:ascii="Times New Roman" w:hAnsi="Times New Roman" w:cs="Times New Roman"/>
          <w:b/>
          <w:bCs/>
          <w:iCs/>
          <w:sz w:val="28"/>
          <w:szCs w:val="28"/>
        </w:rPr>
        <w:t>#M190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în anul 2020, prin derogare de la prevederile art. 47 alin. (8) - (10) şi art. 47^1 alin. (2) din Legea nr. 500/2002, cu modificările şi completările ulterioare, se autorizează ordonatorii principali de credite ai bugetului de stat să efectueze virări de credite bugetare şi credite de angajament neutilizate, cu încadrarea în prevederile bugetare anuale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158.</w:t>
      </w:r>
      <w:r w:rsidRPr="00B82076">
        <w:rPr>
          <w:rFonts w:ascii="Times New Roman" w:hAnsi="Times New Roman" w:cs="Times New Roman"/>
          <w:iCs/>
          <w:sz w:val="28"/>
          <w:szCs w:val="28"/>
        </w:rPr>
        <w:t xml:space="preserve"> Art. 4 alin. (4) din Ordonanţa de urgenţă a Guvernului nr. 11/2020 (</w:t>
      </w:r>
      <w:r w:rsidRPr="00B82076">
        <w:rPr>
          <w:rFonts w:ascii="Times New Roman" w:hAnsi="Times New Roman" w:cs="Times New Roman"/>
          <w:b/>
          <w:bCs/>
          <w:iCs/>
          <w:sz w:val="28"/>
          <w:szCs w:val="28"/>
        </w:rPr>
        <w:t>#M172</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Prin derogare de la prevederile art. 30 alin. (2) din Legea nr. 500/2002 privind finanţele publice, cu modificările şi completările ulterioare, pentru finanţarea cantităţilor de produse stocuri de urgenţă medicală, de strictă necesitate, prevăzute în anexă, precum şi pentru finanţarea sumei majorate potrivit alin. (3) şi a serviciilor de mentenanţă prevăzute la art. 1 alin. (5) se pot aloca Ministerului Afacerilor Interne, pentru Inspectoratul General pentru Situaţii de Urgenţă, prin hotărâre a Guvernului, sume din Fondul de rezervă bugetară la dispoziţia Guvernului, la propunerea Comitetului Naţional pentru Situaţii de Urgenţă."</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159.</w:t>
      </w:r>
      <w:r w:rsidRPr="00B82076">
        <w:rPr>
          <w:rFonts w:ascii="Times New Roman" w:hAnsi="Times New Roman" w:cs="Times New Roman"/>
          <w:iCs/>
          <w:sz w:val="28"/>
          <w:szCs w:val="28"/>
        </w:rPr>
        <w:t xml:space="preserve"> Art. VI din Ordonanţa de urgenţă a Guvernului nr. 226/2020 (</w:t>
      </w:r>
      <w:r w:rsidRPr="00B82076">
        <w:rPr>
          <w:rFonts w:ascii="Times New Roman" w:hAnsi="Times New Roman" w:cs="Times New Roman"/>
          <w:b/>
          <w:bCs/>
          <w:iCs/>
          <w:sz w:val="28"/>
          <w:szCs w:val="28"/>
        </w:rPr>
        <w:t>#M192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#M192</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VI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66 alin. (1) din Legea nr. 500/2002 privind finanţele publice, cu modificările şi completările ulterioare, excedentul rezultat din execuţia bugetului Comitetului Olimpic şi Sportiv Român se reportează în anul următor cu aceeaşi destinaţie."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160.</w:t>
      </w:r>
      <w:r w:rsidRPr="00B82076">
        <w:rPr>
          <w:rFonts w:ascii="Times New Roman" w:hAnsi="Times New Roman" w:cs="Times New Roman"/>
          <w:iCs/>
          <w:sz w:val="28"/>
          <w:szCs w:val="28"/>
        </w:rPr>
        <w:t xml:space="preserve"> Art. 11 alin. (2)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2021, prin derogare de la prevederile art. 43^1 alin. (1) din Legea nr. 500/2002 privind finanţele publice, cu modificările şi completările ulterioare, pentru proiectele nefinalizate în perioada de eligibilitate a perioadei de programare bugetară a Uniunii Europene 2007 - 2013, cu excepţia fazei a doua aferente proiectelor prevăzute la art. 4 alin. (5) din Ordonanţa de urgenţă a Guvernului nr. 40/2015 privind gestionarea financiară a fondurilor europene pentru perioada de programare 2014 - 2020, aprobată cu modificări şi completări prin Legea nr. 105/2016, cu modificările şi completările ulterioare,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 în termen de 30 de zile calendaristice de la data intrării în vigoare a prezentei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161.</w:t>
      </w:r>
      <w:r w:rsidRPr="00B82076">
        <w:rPr>
          <w:rFonts w:ascii="Times New Roman" w:hAnsi="Times New Roman" w:cs="Times New Roman"/>
          <w:iCs/>
          <w:sz w:val="28"/>
          <w:szCs w:val="28"/>
        </w:rPr>
        <w:t xml:space="preserve"> Art. 20 alin. (1)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2021, după intrarea în vigoare a bazei legale naţionale de gestionare a fondurilor externe nerambursabile aferente perioadei de programare bugetară a Uniunii Europene 2021 - 2027 privind gestionarea financiară a fondurilor europene nerambursabile aferente politicii de coeziune, politicii agricole comune, politicii comune de pescuit şi politicii maritime integrate la nivelul Uniunii Europene, precum şi a fondurilor din Mecanismul de redresare şi rezilienţă, alocate prin intermediul Planurilor naţionale de redresare şi rezilienţă, prin derogare de la prevederile art. 47 alin. (16) din Legea nr. 500/2002, cu modificările şi completările ulterioare, se autorizează ordonatorii principali de credite să introducă titluri noi de cheltuieli pentru implementarea proiectelor/programelor respective."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162.</w:t>
      </w:r>
      <w:r w:rsidRPr="00B82076">
        <w:rPr>
          <w:rFonts w:ascii="Times New Roman" w:hAnsi="Times New Roman" w:cs="Times New Roman"/>
          <w:iCs/>
          <w:sz w:val="28"/>
          <w:szCs w:val="28"/>
        </w:rPr>
        <w:t xml:space="preserve"> Art. 27 alin. (1) şi (4)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12 alin. (1) lit. e) din Legea responsabilităţii fiscal-bugetare nr. 69/2010, republicată, şi ale art. 47 alin. (4), (9) şi (10) din Legea nr. 500/2002, cu modificările şi completările ulterioare, în anul 2021, se autorizează Ministerul Dezvoltării, Lucrărilor Publice şi Administraţiei să efectueze virări de credite bugetare şi de angajament, între capitole bugetare şi între programe, peste limitele prevăzute, cu încadrarea în prevederile bugetare </w:t>
      </w:r>
      <w:r w:rsidRPr="00B82076">
        <w:rPr>
          <w:rFonts w:ascii="Times New Roman" w:hAnsi="Times New Roman" w:cs="Times New Roman"/>
          <w:iCs/>
          <w:sz w:val="28"/>
          <w:szCs w:val="28"/>
        </w:rPr>
        <w:lastRenderedPageBreak/>
        <w:t>aprobate, în vederea finanţării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Începând cu data intrării în vigoare a prezentei legi şi până la 31 decembrie 2021, prin derogare de la prevederile art. 30 alin. (2) din Legea nr. 500/2002, cu modificările şi completările ulterioare, se pot aloca Ministerului Dezvoltării, Lucrărilor Publice şi Administraţiei, prin hotărâre a Guvernului, sume din Fondul de rezervă bugetară la dispoziţia Guvernului prevăzut în bugetul de stat pe anul 2021, pentru finanţarea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163.</w:t>
      </w:r>
      <w:r w:rsidRPr="00B82076">
        <w:rPr>
          <w:rFonts w:ascii="Times New Roman" w:hAnsi="Times New Roman" w:cs="Times New Roman"/>
          <w:iCs/>
          <w:sz w:val="28"/>
          <w:szCs w:val="28"/>
        </w:rPr>
        <w:t xml:space="preserve"> Art. 53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legi şi până la 31 decembrie 2021, prin derogare de la prevederile art. 30 alin. (2) din Legea nr. 500/2002, cu modificările şi completările ulterioare, din Fondul de rezervă bugetară la dispoziţia Guvernului, prin hotărâre a Guvernului, pot fi alocate sume ordonatorilor principali de credite ai bugetului de stat pentru implementarea măsurilor de combatere şi prevenire a răspândirii infectării cu coronavirusul SARS-CoV-2,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164.</w:t>
      </w:r>
      <w:r w:rsidRPr="00B82076">
        <w:rPr>
          <w:rFonts w:ascii="Times New Roman" w:hAnsi="Times New Roman" w:cs="Times New Roman"/>
          <w:iCs/>
          <w:sz w:val="28"/>
          <w:szCs w:val="28"/>
        </w:rPr>
        <w:t xml:space="preserve"> Art. 54 din Legea nr. 15/2021 (</w:t>
      </w:r>
      <w:r w:rsidRPr="00B82076">
        <w:rPr>
          <w:rFonts w:ascii="Times New Roman" w:hAnsi="Times New Roman" w:cs="Times New Roman"/>
          <w:b/>
          <w:bCs/>
          <w:iCs/>
          <w:sz w:val="28"/>
          <w:szCs w:val="28"/>
        </w:rPr>
        <w:t>#M194</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#M194</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54</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derogarea de la prevederile art. 21 alin. (7) din Legea nr. 500/2002, cu modificările şi completările ulterioare, şi art. 23 alin. (1) din Legea nr. 69/2010, republicată, Guvernul poate aproba în semestrul I, prin memorandum, în situaţii temeinic justificate, utilizarea totală sau parţială a creditelor de angajament şi creditelor bugetare reţinute în proporţie de 10% pentru ordonatorii principali de credite ai bugetului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165.</w:t>
      </w:r>
      <w:r w:rsidRPr="00B82076">
        <w:rPr>
          <w:rFonts w:ascii="Times New Roman" w:hAnsi="Times New Roman" w:cs="Times New Roman"/>
          <w:iCs/>
          <w:sz w:val="28"/>
          <w:szCs w:val="28"/>
        </w:rPr>
        <w:t xml:space="preserve"> Art. 3 alin. (5) din Legea nr. 37/2021 (</w:t>
      </w:r>
      <w:r w:rsidRPr="00B82076">
        <w:rPr>
          <w:rFonts w:ascii="Times New Roman" w:hAnsi="Times New Roman" w:cs="Times New Roman"/>
          <w:b/>
          <w:bCs/>
          <w:iCs/>
          <w:sz w:val="28"/>
          <w:szCs w:val="28"/>
        </w:rPr>
        <w:t>#M195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Prin derogare de la prevederile art. 48 alin. (2) lit. a) din Legea nr. 500/2002 privind finanţele publice, cu modificările şi completările ulterioare, se abilitează, pentru programul de înzestrare prevăzut la art. 1 alin. (1), Ministerul Finanţelor, la propunerea Ministerului Apărării Naţionale, să aprobe modificarea repartizării pe trimestre a cheltuielilor aprobate în buget, fără păstrarea echilibrului bugetar."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lastRenderedPageBreak/>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166.</w:t>
      </w:r>
      <w:r w:rsidRPr="00B82076">
        <w:rPr>
          <w:rFonts w:ascii="Times New Roman" w:hAnsi="Times New Roman" w:cs="Times New Roman"/>
          <w:iCs/>
          <w:sz w:val="28"/>
          <w:szCs w:val="28"/>
        </w:rPr>
        <w:t xml:space="preserve"> Articolul unic alin. (1) din Ordonanţa de urgenţă a Guvernului nr. 31/2021 (</w:t>
      </w:r>
      <w:r w:rsidRPr="00B82076">
        <w:rPr>
          <w:rFonts w:ascii="Times New Roman" w:hAnsi="Times New Roman" w:cs="Times New Roman"/>
          <w:b/>
          <w:bCs/>
          <w:iCs/>
          <w:sz w:val="28"/>
          <w:szCs w:val="28"/>
        </w:rPr>
        <w:t>#M198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47 alin. (6) din Legea nr. 500/2002 privind finanţele publice, cu modificările şi completările ulterioare, se autorizează Ministerul Muncii şi Protecţiei Sociale ca, în cadrul proiectului «Creşterea capacităţii MMPS de coordonare metodologică a SPAS-urilor în vederea îndeplinirii atribuţiilor şi obligaţiilor legale pe domeniul serviciilor sociale şi a creşterii calităţii serviciilor oferite cetăţenilor» - cod MySmis 2014+ 125764, cofinanţat din Programul operaţional Capacitate administrativă 2014 - 2020, în care are calitatea de beneficiar, să cuprindă în listele de investiţii şi să achiziţioneze în conformitate cu prevederile Legii nr. 98/2016 privind achiziţiile publice, cu modificările şi completările ulterioare, documentaţii tehnico-economice aferente obiectivelor de investiţii destinate centrelor comunitare integrate şi aparţinând celor 139 de unităţi administrativ-teritoriale marginalizate eligibile, conform apelului de proiecte POR/8/8.1/B/1/7 regiuni."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167.</w:t>
      </w:r>
      <w:r w:rsidRPr="00B82076">
        <w:rPr>
          <w:rFonts w:ascii="Times New Roman" w:hAnsi="Times New Roman" w:cs="Times New Roman"/>
          <w:iCs/>
          <w:sz w:val="28"/>
          <w:szCs w:val="28"/>
        </w:rPr>
        <w:t xml:space="preserve"> Articolul unic alin. (1) din Ordonanţa de urgenţă a Guvernului nr. 38/2021 (</w:t>
      </w:r>
      <w:r w:rsidRPr="00B82076">
        <w:rPr>
          <w:rFonts w:ascii="Times New Roman" w:hAnsi="Times New Roman" w:cs="Times New Roman"/>
          <w:b/>
          <w:bCs/>
          <w:iCs/>
          <w:sz w:val="28"/>
          <w:szCs w:val="28"/>
        </w:rPr>
        <w:t>#M199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#M199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2021, începând cu data intrării în vigoare a prezentei ordonanţe de urgenţă, prin derogare de la prevederile art. 30 alin. (2) din Legea nr. 500/2002 privind finanţele publice, cu modificările şi completările ulterioare, şi de la prevederile art. 5 din Legea nr. 200/2006 privind constituirea şi utilizarea Fondului de garantare pentru plata creanţelor salariale, cu modificările ulterioare, din Fondul de rezervă bugetară la dispoziţia Guvernului se pot aloca, pe bază de hotărâri ale Guvernului, sume pentru transferuri din bugetul de stat, prin bugetul Ministerului Muncii şi Protecţiei Sociale, către Fondul de garantare pentru plata creanţelor salariale."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168.</w:t>
      </w:r>
      <w:r w:rsidRPr="00B82076">
        <w:rPr>
          <w:rFonts w:ascii="Times New Roman" w:hAnsi="Times New Roman" w:cs="Times New Roman"/>
          <w:iCs/>
          <w:sz w:val="28"/>
          <w:szCs w:val="28"/>
        </w:rPr>
        <w:t xml:space="preserve"> Art. 41 din Legea nr. 146/2021 (</w:t>
      </w:r>
      <w:r w:rsidRPr="00B82076">
        <w:rPr>
          <w:rFonts w:ascii="Times New Roman" w:hAnsi="Times New Roman" w:cs="Times New Roman"/>
          <w:b/>
          <w:bCs/>
          <w:iCs/>
          <w:sz w:val="28"/>
          <w:szCs w:val="28"/>
        </w:rPr>
        <w:t>#M200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41</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Finanţarea SIME până la operaţionalizare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Până la operaţionalizare, sumele necesare pentru dezvoltarea, administrarea, funcţionarea, mentenanţa şi operarea SIME, inclusiv pentru achiziţia unor componente SIME, se alocă cu această destinaţie, de la bugetul de stat, prin legile bugetare anuale şi, după caz, prin derogare de la prevederile art. 30 alin. (2) din Legea nr. 500/2002 privind finanţele publice, cu modificările şi completările ulterioare, din fondul de rezervă bugetară aflat la dispoziţia Guvernului."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169.</w:t>
      </w:r>
      <w:r w:rsidRPr="00B82076">
        <w:rPr>
          <w:rFonts w:ascii="Times New Roman" w:hAnsi="Times New Roman" w:cs="Times New Roman"/>
          <w:iCs/>
          <w:sz w:val="28"/>
          <w:szCs w:val="28"/>
        </w:rPr>
        <w:t xml:space="preserve"> Art. 2 alin. (1) din Ordonanţa de urgenţă a Guvernului nr. 57/2021 (</w:t>
      </w:r>
      <w:r w:rsidRPr="00B82076">
        <w:rPr>
          <w:rFonts w:ascii="Times New Roman" w:hAnsi="Times New Roman" w:cs="Times New Roman"/>
          <w:b/>
          <w:bCs/>
          <w:iCs/>
          <w:sz w:val="28"/>
          <w:szCs w:val="28"/>
        </w:rPr>
        <w:t>#M201</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47 alin. (4), (9) şi (10) din Legea nr. 500/2002 privind finanţele publice, cu modificările şi completările ulterioare, în anul 2021 se autorizează Ministerul Dezvoltării, Lucrărilor Publice şi Administraţiei să efectueze virări de credite de angajament şi de credite bugetare între capitole bugetare şi între programe, peste limitele prevăzute, pe tot parcursul anului, cu încadrarea în prevederile bugetare aprobate, în vederea finanţării cheltuielilor prevăzute la art. 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170.</w:t>
      </w:r>
      <w:r w:rsidRPr="00B82076">
        <w:rPr>
          <w:rFonts w:ascii="Times New Roman" w:hAnsi="Times New Roman" w:cs="Times New Roman"/>
          <w:iCs/>
          <w:sz w:val="28"/>
          <w:szCs w:val="28"/>
        </w:rPr>
        <w:t xml:space="preserve"> Articolul unic alin. (1) din Ordonanţa de urgenţă a Guvernului nr. 78/2021 (</w:t>
      </w:r>
      <w:r w:rsidRPr="00B82076">
        <w:rPr>
          <w:rFonts w:ascii="Times New Roman" w:hAnsi="Times New Roman" w:cs="Times New Roman"/>
          <w:b/>
          <w:bCs/>
          <w:iCs/>
          <w:sz w:val="28"/>
          <w:szCs w:val="28"/>
        </w:rPr>
        <w:t>#M202</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art. 22 alin. (1) din Legea nr. 500/2002 privind finanţele publice, cu modificările şi completările ulterioare, se autorizează Ministerul Tineretului şi Sportului să achiziţioneze, în conformitate cu prevederile Legii nr. 98/2016 privind achiziţiile publice, cu modificările şi completările ulterioare, documentaţiile tehnico-economice necesare reabilitării centrelor de agrement aflate în proprietatea statului şi administrarea Ministerului Tineretului şi Sportului, prin direcţiile judeţene pentru sport şi tineret."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171.</w:t>
      </w:r>
      <w:r w:rsidRPr="00B82076">
        <w:rPr>
          <w:rFonts w:ascii="Times New Roman" w:hAnsi="Times New Roman" w:cs="Times New Roman"/>
          <w:iCs/>
          <w:sz w:val="28"/>
          <w:szCs w:val="28"/>
        </w:rPr>
        <w:t xml:space="preserve"> Art. 70 alin. (1) din Ordonanţa de urgenţă a Guvernului nr. 86/2021 (</w:t>
      </w:r>
      <w:r w:rsidRPr="00B82076">
        <w:rPr>
          <w:rFonts w:ascii="Times New Roman" w:hAnsi="Times New Roman" w:cs="Times New Roman"/>
          <w:b/>
          <w:bCs/>
          <w:iCs/>
          <w:sz w:val="28"/>
          <w:szCs w:val="28"/>
        </w:rPr>
        <w:t>#M203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70 din Legea nr. 500/2002 privind finanţele publice, cu modificările şi completările ulterioare, denumită în continuare Legea nr. 500/2002, pentru sistemul public de pensii, instituţia desemnată deschide conturi în lei şi/sau în euro, după caz, în vederea încasării/plăţii sumelor reprezentând valoarea de capital a drepturilor de pensie transferate la/de la bugetul asigurărilor sociale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172.</w:t>
      </w:r>
      <w:r w:rsidRPr="00B82076">
        <w:rPr>
          <w:rFonts w:ascii="Times New Roman" w:hAnsi="Times New Roman" w:cs="Times New Roman"/>
          <w:iCs/>
          <w:sz w:val="28"/>
          <w:szCs w:val="28"/>
        </w:rPr>
        <w:t xml:space="preserve"> Art. 71 alin. (1) din Ordonanţa de urgenţă a Guvernului nr. 86/2021 (</w:t>
      </w:r>
      <w:r w:rsidRPr="00B82076">
        <w:rPr>
          <w:rFonts w:ascii="Times New Roman" w:hAnsi="Times New Roman" w:cs="Times New Roman"/>
          <w:b/>
          <w:bCs/>
          <w:iCs/>
          <w:sz w:val="28"/>
          <w:szCs w:val="28"/>
        </w:rPr>
        <w:t>#M203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70 din Legea nr. 500/2002, pentru sistemul pensiilor militare de stat, casele de pensii sectoriale deschid conturi în lei </w:t>
      </w:r>
      <w:r w:rsidRPr="00B82076">
        <w:rPr>
          <w:rFonts w:ascii="Times New Roman" w:hAnsi="Times New Roman" w:cs="Times New Roman"/>
          <w:iCs/>
          <w:sz w:val="28"/>
          <w:szCs w:val="28"/>
        </w:rPr>
        <w:lastRenderedPageBreak/>
        <w:t>şi/sau în euro, după caz, în vederea încasării/plăţii sumelor reprezentând valoarea de capital a drepturilor de pensie transferate la/de la bugetul de stat."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173.</w:t>
      </w:r>
      <w:r w:rsidRPr="00B82076">
        <w:rPr>
          <w:rFonts w:ascii="Times New Roman" w:hAnsi="Times New Roman" w:cs="Times New Roman"/>
          <w:iCs/>
          <w:sz w:val="28"/>
          <w:szCs w:val="28"/>
        </w:rPr>
        <w:t xml:space="preserve"> Art. 4 alin. (1) din Ordonanţa Guvernului nr. 15/2021 (</w:t>
      </w:r>
      <w:r w:rsidRPr="00B82076">
        <w:rPr>
          <w:rFonts w:ascii="Times New Roman" w:hAnsi="Times New Roman" w:cs="Times New Roman"/>
          <w:b/>
          <w:bCs/>
          <w:iCs/>
          <w:sz w:val="28"/>
          <w:szCs w:val="28"/>
        </w:rPr>
        <w:t>#M204</w:t>
      </w:r>
      <w:r w:rsidRPr="00B82076">
        <w:rPr>
          <w:rFonts w:ascii="Times New Roman" w:hAnsi="Times New Roman" w:cs="Times New Roman"/>
          <w:iCs/>
          <w:sz w:val="28"/>
          <w:szCs w:val="28"/>
        </w:rPr>
        <w:t>),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#M211</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Prin derogare de la prevederile art. 47 alin. (9) şi (10) din Legea nr. 500/2002, cu modificările şi completările ulterioare, pe perioada de derulare a programelor naţionale pe care le gestionează, determinată potrivit reglementărilor legale care le instituie şi/sau pe parcursul derulării contractelor de achiziţie publică/contractelor sectoriale/contractelor de concesiune/acordurilor-cadru de lucrări, care intră sub incidenţa prevederilor prezentei ordonanţe, se autorizează ordonatorii principali de credite să efectueze virări de credite bugetare între capitole bugetare şi între programe, peste limitele prevăzute, pe tot parcursul fiecărui an, până la finalizarea şi recepţionarea lucrărilor, cu încadrarea în prevederile bugetare aprobate, în vederea finanţării cheltuielilor rezultate ca urmare a ajustării preţurilor contractelor de achiziţie publică/contractelor sectoriale/contractelor de concesiune/acordurilor-cadru de lucrări potrivit art. 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174.</w:t>
      </w:r>
      <w:r w:rsidRPr="00B82076">
        <w:rPr>
          <w:rFonts w:ascii="Times New Roman" w:hAnsi="Times New Roman" w:cs="Times New Roman"/>
          <w:iCs/>
          <w:sz w:val="28"/>
          <w:szCs w:val="28"/>
        </w:rPr>
        <w:t xml:space="preserve"> Art. 9 alin. (5) din Ordonanţa de urgenţă a Guvernului nr. 97/2021 (</w:t>
      </w:r>
      <w:r w:rsidRPr="00B82076">
        <w:rPr>
          <w:rFonts w:ascii="Times New Roman" w:hAnsi="Times New Roman" w:cs="Times New Roman"/>
          <w:b/>
          <w:bCs/>
          <w:iCs/>
          <w:sz w:val="28"/>
          <w:szCs w:val="28"/>
        </w:rPr>
        <w:t>#M205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"(5) Prin derogare de la prevederile art. 47 alin. (8) şi (9) şi art. 47^1 alin. (1) şi (2) din Legea nr. 500/2002 privind finanţele publice, cu modificările şi completările ulterioare, în anul 2021, începând cu data intrării în vigoare a prezentei ordonanţe de urgenţă, se autorizează Ministerul Apărării Naţionale, până la sfârşitul exerciţiului bugetar, să efectueze virări de credite bugetare şi de angajament între celelalte subdiviziuni ale clasificaţiei bugetare, din prevederile capitolului bugetar, aprobate prin legea bugetară anuală, precum şi între capitole bugetare, peste limitele prevăzute, cu încadrarea în prevederile bugetare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175.</w:t>
      </w:r>
      <w:r w:rsidRPr="00B82076">
        <w:rPr>
          <w:rFonts w:ascii="Times New Roman" w:hAnsi="Times New Roman" w:cs="Times New Roman"/>
          <w:iCs/>
          <w:sz w:val="28"/>
          <w:szCs w:val="28"/>
        </w:rPr>
        <w:t xml:space="preserve"> Art. 12 alin. (7) din Ordonanţa de urgenţă a Guvernului nr. 97/2021 (</w:t>
      </w:r>
      <w:r w:rsidRPr="00B82076">
        <w:rPr>
          <w:rFonts w:ascii="Times New Roman" w:hAnsi="Times New Roman" w:cs="Times New Roman"/>
          <w:b/>
          <w:bCs/>
          <w:iCs/>
          <w:sz w:val="28"/>
          <w:szCs w:val="28"/>
        </w:rPr>
        <w:t>#M205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"(7) Prin derogare de la prevederile art. 42 alin. (1) din Legea nr. 500/2002, cu modificările şi completările ulterioare, în vederea implementării Legii nr. 291/2018 privind aprobarea obiectivului de investiţii Autostrada Iaşi-Târgu Mureş, Autostrada Unirii, cu completările ulterioare, în bugetul Ministerului Transporturilor şi Infrastructurii din totalul sumelor prevăzute în anexa nr. 3/24/29 </w:t>
      </w:r>
      <w:r w:rsidRPr="00B82076">
        <w:rPr>
          <w:rFonts w:ascii="Times New Roman" w:hAnsi="Times New Roman" w:cs="Times New Roman"/>
          <w:iCs/>
          <w:sz w:val="28"/>
          <w:szCs w:val="28"/>
        </w:rPr>
        <w:lastRenderedPageBreak/>
        <w:t>«Fişa obiectivului/proiectului/categoriei de investiţii» la poziţia C «Alte cheltuieli de investiţii», fişa cod obiectiv 3 «cheltuieli pentru elaborarea studiilor de prefezabilitate, a studiilor de fezabilitate, a altor studii aferente obiectivelor de investiţii, inclusiv cheltuielile necesare pentru obţinerea avizelor, autorizaţiilor şi acordurilor prevăzute de lege», la capitolul 84.01 «Transporturi», titlul 58 «Proiecte cu finanţare din fonduri externe nerambursabile aferente cadrului financiar 2014 - 2020», articolul 58.03 «Programe din Fondul de Coeziune», se alocă pentru anul 2021 credite de angajament în sumă de 47.800 mii lei şi credite bugetare în sumă de 7.389 mii lei, pentru elaborarea documentaţiilor tehnico-economice aferente tronsonului Ungheni-Iaşi-Târgu Neamţ, parte a obiectivului de investiţii «Autostrada Iaşi-Târgu Mureş», Autostrada Unirii."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176.</w:t>
      </w:r>
      <w:r w:rsidRPr="00B82076">
        <w:rPr>
          <w:rFonts w:ascii="Times New Roman" w:hAnsi="Times New Roman" w:cs="Times New Roman"/>
          <w:iCs/>
          <w:sz w:val="28"/>
          <w:szCs w:val="28"/>
        </w:rPr>
        <w:t xml:space="preserve"> Art. 9 alin. (7) din Ordonanţa de urgenţă a Guvernului nr. 105/2021 (</w:t>
      </w:r>
      <w:r w:rsidRPr="00B82076">
        <w:rPr>
          <w:rFonts w:ascii="Times New Roman" w:hAnsi="Times New Roman" w:cs="Times New Roman"/>
          <w:b/>
          <w:bCs/>
          <w:iCs/>
          <w:sz w:val="28"/>
          <w:szCs w:val="28"/>
        </w:rPr>
        <w:t>#M208</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#M208</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 Prin derogare de la prevederile art. 30 alin. (2) din Legea nr. 500/2002 privind finanţele publice, cu modificările şi completările ulterioare, în anul 2021, începând cu data intrării în vigoare a prezentei ordonanţe de urgenţă, se pot aloca Ministerului Afacerilor Interne, pentru Inspectoratul General al Poliţiei Române, prin hotărâre a Guvernului, sume din Fondul de rezervă bugetară la dispoziţia Guvernului, pentru finanţarea:</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 cheltuielilor necesare amenajării de spaţii special destinate ascultării copiilor victime ale infracţiunilor, la nivelul I.G.P.R., Direcţiei Generale de Poliţie a Municipiului Bucureşti şi inspectoratelor judeţene de poliţie;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b) cheltuielilor necesare achiziţiei de echipamente hardware şi software, licenţe şi servicii de mentenanţă necesare îndeplinirii atribuţiilor Poliţiei Române în domeniul combaterii pornografiei infantile."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177.</w:t>
      </w:r>
      <w:r w:rsidRPr="00B82076">
        <w:rPr>
          <w:rFonts w:ascii="Times New Roman" w:hAnsi="Times New Roman" w:cs="Times New Roman"/>
          <w:iCs/>
          <w:sz w:val="28"/>
          <w:szCs w:val="28"/>
        </w:rPr>
        <w:t xml:space="preserve"> Art. 7 alin. (2) din Ordonanţa de urgenţă a Guvernului nr. 122/2021 (</w:t>
      </w:r>
      <w:r w:rsidRPr="00B82076">
        <w:rPr>
          <w:rFonts w:ascii="Times New Roman" w:hAnsi="Times New Roman" w:cs="Times New Roman"/>
          <w:b/>
          <w:bCs/>
          <w:iCs/>
          <w:sz w:val="28"/>
          <w:szCs w:val="28"/>
        </w:rPr>
        <w:t>#M209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#M209</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prevederile art. 47 alin. (3), (4) şi (13) din Legea nr. 500/2002 privind finanţele publice, cu modificările şi completările ulterioare, şi de la prevederile art. 12 alin. (1) lit. e) din Legea responsabilităţii fiscal-bugetare nr. 69/2010, republicată, în anul 2021, începând cu data intrării în vigoare a prezentei ordonanţe de urgenţă, se autorizează Ministerul Apărării Naţionale, până la sfârşitul exerciţiului bugetar, să efectueze virări de credite de angajament şi credite bugetare între celelalte subdiviziuni ale clasificaţiei bugetare, din prevederile capitolului bugetar, aprobate prin legea bugetară anuală, precum şi între capitole bugetare, cu încadrarea în prevederile bugetare aprobate, pentru finanţarea unor cheltuieli aferente obligaţiilor ce derivă din contractele de achiziţii </w:t>
      </w:r>
      <w:r w:rsidRPr="00B82076">
        <w:rPr>
          <w:rFonts w:ascii="Times New Roman" w:hAnsi="Times New Roman" w:cs="Times New Roman"/>
          <w:iCs/>
          <w:sz w:val="28"/>
          <w:szCs w:val="28"/>
        </w:rPr>
        <w:lastRenderedPageBreak/>
        <w:t>de materiale, active fixe, servicii, lucrări pentru efectuarea de reparaţii curente şi reparaţii capitale la tehnica de luptă şi echipamente militare, precum şi pentru finalizarea unor achiziţii de echipamente militare."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178.</w:t>
      </w:r>
      <w:r w:rsidRPr="00B82076">
        <w:rPr>
          <w:rFonts w:ascii="Times New Roman" w:hAnsi="Times New Roman" w:cs="Times New Roman"/>
          <w:iCs/>
          <w:sz w:val="28"/>
          <w:szCs w:val="28"/>
        </w:rPr>
        <w:t xml:space="preserve"> Art. 28 alin. (1), (2) şi (4) din Ordonanţa de urgenţă a Guvernului nr. 122/2021 (</w:t>
      </w:r>
      <w:r w:rsidRPr="00B82076">
        <w:rPr>
          <w:rFonts w:ascii="Times New Roman" w:hAnsi="Times New Roman" w:cs="Times New Roman"/>
          <w:b/>
          <w:bCs/>
          <w:iCs/>
          <w:sz w:val="28"/>
          <w:szCs w:val="28"/>
        </w:rPr>
        <w:t>#M209</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#M209</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47 alin. (8) şi (9) şi art. 47^1 alin. (2) din Legea nr. 500/2002 privind finanţele publice, cu modificările şi completările ulterioare, începând cu data intrării în vigoare a prezentei ordonanţe de urgenţă, în anul 2021, se autorizează ordonatorii principali de credite ai bugetului de stat şi bugetului Fondului naţional unic de asigurări sociale de sănătate să efectueze virări de credite bugetare şi credite de angajament neutilizate, cu încadrarea în prevederile bugetare anuale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(2) Prin derogare de la prevederile art. 30 alin. (2) din Legea nr. 500/2002, cu modificările şi completările ulterioare, şi de la prevederile art. 265 din Legea nr. 95/2006 privind reforma în domeniul sănătăţii, republicată, cu modificările şi completările ulterioare, în anul 2021, începând cu data intrării în vigoare a prezentei ordonanţe de urgenţă, din Fondul de rezervă bugetară la dispoziţia Guvernului se pot aloca, pe bază de hotărâri ale Guvernului, sume pentru suplimentarea transferurilor din bugetul de stat către bugetul Fondului naţional unic de asigurări sociale de sănătate.</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(4) Prin derogare de la prevederile art. 30 alin. (2) din Legea nr. 500/2002, cu modificările şi completările ulterioare, în anul 2021, începând cu data intrării în vigoare a prezentei ordonanţe de urgenţă, din Fondul de rezervă bugetară la dispoziţia Guvernului, prin hotărâre a Guvernului, pot fi alocate sume ordonatorilor principali de credite ai bugetului de stat şi pentru finanţarea unor cheltuieli curente şi de capital aferente obligaţiilor de plată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179.</w:t>
      </w:r>
      <w:r w:rsidRPr="00B82076">
        <w:rPr>
          <w:rFonts w:ascii="Times New Roman" w:hAnsi="Times New Roman" w:cs="Times New Roman"/>
          <w:iCs/>
          <w:sz w:val="28"/>
          <w:szCs w:val="28"/>
        </w:rPr>
        <w:t xml:space="preserve"> Art. 8 din Ordonanţa de urgenţă a Guvernului nr. 123/2021 (</w:t>
      </w:r>
      <w:r w:rsidRPr="00B82076">
        <w:rPr>
          <w:rFonts w:ascii="Times New Roman" w:hAnsi="Times New Roman" w:cs="Times New Roman"/>
          <w:b/>
          <w:bCs/>
          <w:iCs/>
          <w:sz w:val="28"/>
          <w:szCs w:val="28"/>
        </w:rPr>
        <w:t>#M210</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#M210</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Începând cu data intrării în vigoare a prezentei ordonanţe de urgenţă, în anul 2021, prin derogare de la prevederile art. 47 alin. (8) şi (9) şi art. 47^1 alin. (2) din Legea nr. 500/2002 privind finanţele publice, cu modificările şi completările ulterioare, se autorizează ordonatorul principal de credite al bugetului asigurărilor sociale de stat şi bugetului asigurărilor pentru şomaj să efectueze virări de credite bugetare şi credite de angajament neutilizate, cu încadrarea în prevederile bugetare anuale aprobate."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180.</w:t>
      </w:r>
      <w:r w:rsidRPr="00B82076">
        <w:rPr>
          <w:rFonts w:ascii="Times New Roman" w:hAnsi="Times New Roman" w:cs="Times New Roman"/>
          <w:iCs/>
          <w:sz w:val="28"/>
          <w:szCs w:val="28"/>
        </w:rPr>
        <w:t xml:space="preserve"> Art. 16 alin. (3) din Ordonanţa de urgenţă a Guvernului nr. 124/2021 (</w:t>
      </w:r>
      <w:r w:rsidRPr="00B82076">
        <w:rPr>
          <w:rFonts w:ascii="Times New Roman" w:hAnsi="Times New Roman" w:cs="Times New Roman"/>
          <w:b/>
          <w:bCs/>
          <w:iCs/>
          <w:sz w:val="28"/>
          <w:szCs w:val="28"/>
        </w:rPr>
        <w:t>#M213</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art. 47 din Legea nr. 500/2002 privind finanţele publice, cu modificările şi completările ulterioare, se autorizează MF să efectueze pe parcursul întregului an virări de credite bugetare şi de credite de angajament, în cadrul aceluiaşi titlu, potrivit art. 14 alin. (1), între ordonatorii principali de credite ai bugetului de stat, cu rol de coordonator de reforme şi/sau investiţii, la solicitarea acestora, în funcţie de stadiul implementării jaloanelor şi ţintelor, precum şi în funcţie de modificările determinate de realocările de fonduri în cadrul PNRR."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181.</w:t>
      </w:r>
      <w:r w:rsidRPr="00B82076">
        <w:rPr>
          <w:rFonts w:ascii="Times New Roman" w:hAnsi="Times New Roman" w:cs="Times New Roman"/>
          <w:iCs/>
          <w:sz w:val="28"/>
          <w:szCs w:val="28"/>
        </w:rPr>
        <w:t xml:space="preserve"> Art. 14 alin. (6) din Ordonanţa de urgenţă a Guvernului nr. 133/2021 (</w:t>
      </w:r>
      <w:r w:rsidRPr="00B82076">
        <w:rPr>
          <w:rFonts w:ascii="Times New Roman" w:hAnsi="Times New Roman" w:cs="Times New Roman"/>
          <w:b/>
          <w:bCs/>
          <w:iCs/>
          <w:sz w:val="28"/>
          <w:szCs w:val="28"/>
        </w:rPr>
        <w:t>#M215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"(6) Prin derogare de la prevederile art. 47 din Legea nr. 500/2002 privind finanţele publice, cu modificările şi completările ulterioare, se autorizează Ministerul Finanţelor să efectueze pe parcursul întregului an redistribuiri de credite bugetare şi de credite de angajament între ordonatorii principali de credite ai bugetului de stat, în funcţie de stadiul implementării proiectelor/programelor finanţate din fonduri europene la nivelul fiecărui ordonator principal de credite, respectiv la nivelul autorităţilor de management pentru programele operaţionale regionale, precum şi în funcţie de modificările determinate de realocările de fonduri între programele operaţionale, efectuate în conformitate cu procedurile comunitare."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182.</w:t>
      </w:r>
      <w:r w:rsidRPr="00B82076">
        <w:rPr>
          <w:rFonts w:ascii="Times New Roman" w:hAnsi="Times New Roman" w:cs="Times New Roman"/>
          <w:iCs/>
          <w:sz w:val="28"/>
          <w:szCs w:val="28"/>
        </w:rPr>
        <w:t xml:space="preserve"> Art. 29 alin. (3) din Ordonanţa de urgenţă a Guvernului nr. 133/2021 (</w:t>
      </w:r>
      <w:r w:rsidRPr="00B82076">
        <w:rPr>
          <w:rFonts w:ascii="Times New Roman" w:hAnsi="Times New Roman" w:cs="Times New Roman"/>
          <w:b/>
          <w:bCs/>
          <w:iCs/>
          <w:sz w:val="28"/>
          <w:szCs w:val="28"/>
        </w:rPr>
        <w:t>#M215</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"(3) Prin derogare de la prevederile Legii nr. 500/2002, cu modificările şi completările ulterioare, ordonatorul de credite cu rol de organism intermediar poate angaja cheltuieli în baza creditelor de angajament prevăzute la art. 28 alin. (3), cu avizul autorităţii de management, şi poate efectua unele operaţiuni specifice fazei de lichidare a acestor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183.</w:t>
      </w:r>
      <w:r w:rsidRPr="00B82076">
        <w:rPr>
          <w:rFonts w:ascii="Times New Roman" w:hAnsi="Times New Roman" w:cs="Times New Roman"/>
          <w:iCs/>
          <w:sz w:val="28"/>
          <w:szCs w:val="28"/>
        </w:rPr>
        <w:t xml:space="preserve"> Art. 11 alin. (2)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lastRenderedPageBreak/>
        <w:t xml:space="preserve">    "(2) În anul 2022, prin derogare de la prevederile art. 43^1 alin. (1) din Legea nr. 500/2002 privind finanţele publice, cu modificările şi completările ulterioare, pentru proiectele nefinalizate în perioada de eligibilitate a perioadei de programare bugetară a Uniunii Europene 2007 - 2013, cu excepţia fazei a doua aferente proiectelor prevăzute la art. 4 alin. (5) din Ordonanţa de urgenţă a Guvernului nr. 40/2015 privind gestionarea financiară a fondurilor europene pentru perioada de programare 2014 - 2020, aprobată cu modificări şi completări prin Legea nr. 105/2016, cu modificările şi completările ulterioare, beneficiarii prevăzuţi la art. 5 alin. (1) - (3) din Ordonanţa de urgenţă a Guvernului nr. 64/2009, aprobată cu modificări prin Legea nr. 362/2009, cu modificările şi completările ulterioare, care au în implementare proiecte, notifică prestatorilor, executanţilor şi furnizorilor cu care au încheiate contracte, executarea de lucrări pentru finalizarea acestora, în termen de 30 de zile calendaristice de la data intrării în vigoare a prezentei legi."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184.</w:t>
      </w:r>
      <w:r w:rsidRPr="00B82076">
        <w:rPr>
          <w:rFonts w:ascii="Times New Roman" w:hAnsi="Times New Roman" w:cs="Times New Roman"/>
          <w:iCs/>
          <w:sz w:val="28"/>
          <w:szCs w:val="28"/>
        </w:rPr>
        <w:t xml:space="preserve"> Art. 21 alin. (2)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Prin derogare de la art. 47 alin. (16) din Legea nr. 500/2002, cu modificările şi completările ulterioare, în anul 2022, pe baza contractelor/deciziilor/ordinelor de finanţare încheiate cu autoritatea de management, respectiv avizelor de principiu emise de acestea, se autorizează ordonatorii de credite să introducă în bugetul propriu titlul din clasificaţia bugetară referitor la proiecte cu finanţare din fonduri externe nerambursabile aferente cadrului financiar 2021 - 2027."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185.</w:t>
      </w:r>
      <w:r w:rsidRPr="00B82076">
        <w:rPr>
          <w:rFonts w:ascii="Times New Roman" w:hAnsi="Times New Roman" w:cs="Times New Roman"/>
          <w:iCs/>
          <w:sz w:val="28"/>
          <w:szCs w:val="28"/>
        </w:rPr>
        <w:t xml:space="preserve"> Art. 22 alin. (2)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"(2) În anul 2022, pentru implementarea proiectelor/investiţiilor/reformelor finanţate din Mecanismul de redresare şi rezilienţă, prevăzute în Planul naţional de redresare şi rezilienţă, prin derogare de la prevederile art. 47 alin. (16) din Legea nr. 500/2002 privind finanţele publice, cu modificările şi completările ulterioare, se autorizează ordonatorii de credite să introducă în bugetul propriu titlurile 60 «Proiecte cu finanţare din sumele reprezentând asistenţa financiară nerambursabilă aferentă PNRR» şi 61 «Proiecte cu finanţare din sumele aferente componentei de împrumuturi a PNRR»."</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186.</w:t>
      </w:r>
      <w:r w:rsidRPr="00B82076">
        <w:rPr>
          <w:rFonts w:ascii="Times New Roman" w:hAnsi="Times New Roman" w:cs="Times New Roman"/>
          <w:iCs/>
          <w:sz w:val="28"/>
          <w:szCs w:val="28"/>
        </w:rPr>
        <w:t xml:space="preserve"> Art. 28 alin. (1), (7) şi (8)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"(1) Prin derogare de la prevederile art. 12 alin. (1) lit. e) din Legea responsabilităţii fiscal-bugetare nr. 69/2010, republicată, şi ale art. 47 alin. (4), (9) </w:t>
      </w:r>
      <w:r w:rsidRPr="00B82076">
        <w:rPr>
          <w:rFonts w:ascii="Times New Roman" w:hAnsi="Times New Roman" w:cs="Times New Roman"/>
          <w:iCs/>
          <w:sz w:val="28"/>
          <w:szCs w:val="28"/>
        </w:rPr>
        <w:lastRenderedPageBreak/>
        <w:t>şi (10) din Legea nr. 500/2002, cu modificările şi completările ulterioare, în anul 2022, se autorizează Ministerul Dezvoltării, Lucrărilor Publice şi Administraţiei să efectueze virări de credite bugetare şi de angajament, între capitole bugetare şi între programe, peste limitele prevăzute, cu încadrarea în prevederile bugetare aprobate, în vederea finanţării Programului Naţional de Dezvoltare Locală, inclusiv etapa a II-a, şi Programului Naţional de Investiţii «Anghel Saligny».</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(7) Începând cu data intrării în vigoare a prezentei legi şi până la 31 decembrie 2022, prin derogare de la prevederile art. 30 alin. (2) din Legea nr. 500/2002, cu modificările şi completările ulterioare, se pot aloca Ministerului Dezvoltării, Lucrărilor Publice şi Administraţiei, prin hotărâre a Guvernului, sume din Fondul de rezervă bugetară la dispoziţia Guvernului prevăzut în bugetul de stat pe anul 2022, pentru finanţarea Programului Naţional de Dezvoltare Locală, inclusiv etapa a II-a.</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(8) Începând cu data intrării în vigoare a prezentei legi şi până la 31 decembrie 2022, prin derogare de la prevederile art. 30 alin. (2) din Legea nr. 500/2002, cu modificările şi completările ulterioare, se pot aloca Ministerului Energiei, prin hotărâre a Guvernului, sume din Fondul de rezervă bugetară la dispoziţia Guvernului prevăzut în bugetul de stat pe anul 2022, pentru finanţarea compensării consumului de energie electrică şi gaze naturale, potrivit Legii nr. 259/2021 pentru aprobarea Ordonanţei de urgenţă a Guvernului nr. 118/2021 privind stabilirea unei scheme de compensare pentru consumul de energie electrică şi gaze naturale pentru sezonul rece 2021 - 2022, precum şi pentru completarea Ordonanţei Guvernului nr. 27/1996 privind acordarea de facilităţi persoanelor care domiciliază sau lucrează în unele localităţi din Munţii Apuseni şi în Rezervaţia Biosferei «Delta Dunării», cu completările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187.</w:t>
      </w:r>
      <w:r w:rsidRPr="00B82076">
        <w:rPr>
          <w:rFonts w:ascii="Times New Roman" w:hAnsi="Times New Roman" w:cs="Times New Roman"/>
          <w:iCs/>
          <w:sz w:val="28"/>
          <w:szCs w:val="28"/>
        </w:rPr>
        <w:t xml:space="preserve"> Art. 35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35</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42 alin. (1) din Legea nr. 500/2002, cu modificările şi completările ulterioare, în vederea punerii în aplicare a prevederilor Legii nr. 291/2018 privind aprobarea obiectivului de investiţii Autostrada Iaşi-Târgu Mureş, Autostrada Unirii, cu modificările şi completările ulterioare, în bugetul Ministerului Transporturilor şi Infrastructurii din totalul sumelor prevăzute în anexa nr. 3/24/29 «Fişa obiectivului/proiectului/categoriei de investiţii» la poziţia C «Alte cheltuieli de investiţii», fişa cod obiectiv 3 «cheltuieli pentru elaborarea studiilor de prefezabilitate, a studiilor de fezabilitate, a altor studii aferente obiectivelor de investiţii, inclusiv cheltuielile necesare pentru obţinerea avizelor, autorizaţiilor şi acordurilor prevăzute de lege», la capitolul 84.01 «Transporturi», titlul 58 «Proiecte cu finanţare din fonduri externe nerambursabile aferente cadrului financiar 2014 - 2020», articolul 58.03 </w:t>
      </w:r>
      <w:r w:rsidRPr="00B82076">
        <w:rPr>
          <w:rFonts w:ascii="Times New Roman" w:hAnsi="Times New Roman" w:cs="Times New Roman"/>
          <w:iCs/>
          <w:sz w:val="28"/>
          <w:szCs w:val="28"/>
        </w:rPr>
        <w:lastRenderedPageBreak/>
        <w:t>«Programe din Fondul de Coeziune», se alocă pentru anul 2022 credite de angajament în sumă de 25.096 mii lei şi credite bugetare în sumă de 29.431 mii lei, pentru elaborarea documentaţiilor tehnico-economice aferente tronsonului Ungheni-Iaşi-Târgu Neamţ, parte a obiectivului de investiţii «Autostrada Iaşi-Târgu Mureş», Autostrada Unirii."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188.</w:t>
      </w:r>
      <w:r w:rsidRPr="00B82076">
        <w:rPr>
          <w:rFonts w:ascii="Times New Roman" w:hAnsi="Times New Roman" w:cs="Times New Roman"/>
          <w:iCs/>
          <w:sz w:val="28"/>
          <w:szCs w:val="28"/>
        </w:rPr>
        <w:t xml:space="preserve"> Art. 52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cu modificările şi completările ulterioare, din Fondul de rezervă bugetară la dispoziţia Guvernului, prin hotărâre a Guvernului, pot fi alocate sume ministerelor nou-înfiinţate potrivit Ordonanţei de urgenţă a Guvernului nr. 121/2021 privind stabilirea unor măsuri la nivelul administraţiei publice centrale şi pentru modificarea şi completarea unor acte normative, pentru finanţarea unor cheltuieli curente şi de capital aferente obligaţiilor de plată care nu pot fi asigurate din bugetul aprobat."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189.</w:t>
      </w:r>
      <w:r w:rsidRPr="00B82076">
        <w:rPr>
          <w:rFonts w:ascii="Times New Roman" w:hAnsi="Times New Roman" w:cs="Times New Roman"/>
          <w:iCs/>
          <w:sz w:val="28"/>
          <w:szCs w:val="28"/>
        </w:rPr>
        <w:t xml:space="preserve"> Art. 53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iCs/>
          <w:sz w:val="28"/>
          <w:szCs w:val="28"/>
        </w:rPr>
      </w:pPr>
      <w:r w:rsidRPr="00B82076">
        <w:rPr>
          <w:rFonts w:ascii="Times New Roman" w:hAnsi="Times New Roman" w:cs="Times New Roman"/>
          <w:iCs/>
          <w:sz w:val="28"/>
          <w:szCs w:val="28"/>
        </w:rPr>
        <w:t xml:space="preserve">    "ART. 53</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Prin derogare de la prevederile art. 30 alin. (2) din Legea nr. 500/2002, cu modificările şi completările ulterioare, din Fondul de rezervă bugetară la dispoziţia Guvernului pot fi alocate sume ordonatorilor principali de credite ai bugetului de stat cu atribuţii în organizarea şi desfăşurarea celei de-a 21-a ediţii a Conferinţei Plenipotenţiarilor Uniunii Internaţionale a Telecomunicaţiilor la Bucureşti, în perioada 26 septembrie - 14 octombrie 2022."</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190.</w:t>
      </w:r>
      <w:r w:rsidRPr="00B82076">
        <w:rPr>
          <w:rFonts w:ascii="Times New Roman" w:hAnsi="Times New Roman" w:cs="Times New Roman"/>
          <w:iCs/>
          <w:sz w:val="28"/>
          <w:szCs w:val="28"/>
        </w:rPr>
        <w:t xml:space="preserve"> Art. 55 alin. (1) din Legea nr. 317/2021 (</w:t>
      </w:r>
      <w:r w:rsidRPr="00B82076">
        <w:rPr>
          <w:rFonts w:ascii="Times New Roman" w:hAnsi="Times New Roman" w:cs="Times New Roman"/>
          <w:b/>
          <w:bCs/>
          <w:iCs/>
          <w:sz w:val="28"/>
          <w:szCs w:val="28"/>
        </w:rPr>
        <w:t>#M216</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#M216</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2022, prin derogare de la prevederile art. 30 alin. (2) din Legea nr. 500/2002 privind finanţele publice, cu modificările şi completările ulterioare, de la prevederile art. 24 din Legea nr. 76/2002 privind sistemul asigurărilor pentru şomaj şi stimularea ocupării forţei de muncă, cu modificările şi completările ulterioare, şi de la prevederile art. 5 din Legea nr. 200/2006 privind constituirea şi utilizarea Fondului de garantare pentru plata creanţelor salariale, cu modificările ulterioare, din Fondul de rezervă bugetară la dispoziţia Guvernului se pot aloca, pe bază de hotărâri ale Guvernului, sume pentru transferuri din bugetul de stat, prin bugetul Ministerului Muncii şi Solidarităţii Sociale, către bugetul asigurărilor pentru şomaj."</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191.</w:t>
      </w:r>
      <w:r w:rsidRPr="00B82076">
        <w:rPr>
          <w:rFonts w:ascii="Times New Roman" w:hAnsi="Times New Roman" w:cs="Times New Roman"/>
          <w:iCs/>
          <w:sz w:val="28"/>
          <w:szCs w:val="28"/>
        </w:rPr>
        <w:t xml:space="preserve"> Art. 14 alin. (1) din Legea nr. 318/2021 (</w:t>
      </w:r>
      <w:r w:rsidRPr="00B82076">
        <w:rPr>
          <w:rFonts w:ascii="Times New Roman" w:hAnsi="Times New Roman" w:cs="Times New Roman"/>
          <w:b/>
          <w:bCs/>
          <w:iCs/>
          <w:sz w:val="28"/>
          <w:szCs w:val="28"/>
        </w:rPr>
        <w:t>#M217</w:t>
      </w:r>
      <w:r w:rsidRPr="00B82076">
        <w:rPr>
          <w:rFonts w:ascii="Times New Roman" w:hAnsi="Times New Roman" w:cs="Times New Roman"/>
          <w:iCs/>
          <w:sz w:val="28"/>
          <w:szCs w:val="28"/>
        </w:rPr>
        <w:t>):</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#M217</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"(1) În anul 2022, pentru implementarea proiectelor/investiţiilor/reformelor/programelor aferente perioadei de programare bugetară a Uniunii Europene 2021 - 2027 privind gestionarea financiară a fondurilor europene nerambursabile aferente politicii de coeziune, politicii agricole comune, politicii comune de pescuit şi politicii maritime integrate la nivelul Uniunii Europene, precum şi a fondurilor europene din Mecanismul de redresare şi rezilienţă, alocate prin intermediul Planului naţional de redresare şi rezilienţă, prin derogare de la prevederile art. 47 alin. (16) din Legea nr. 500/2002, cu modificările şi completările ulterioare, se autorizează ordonatorul principal de credite al bugetului asigurărilor sociale de stat şi al bugetului asigurărilor pentru şomaj, dacă prin legislaţia în vigoare se prevede astfel, să introducă poziţii noi de venituri şi titluri noi de cheltuieli."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#CIN</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w:t>
      </w:r>
      <w:r w:rsidRPr="00B82076">
        <w:rPr>
          <w:rFonts w:ascii="Times New Roman" w:hAnsi="Times New Roman" w:cs="Times New Roman"/>
          <w:b/>
          <w:bCs/>
          <w:iCs/>
          <w:sz w:val="28"/>
          <w:szCs w:val="28"/>
        </w:rPr>
        <w:t>192.</w:t>
      </w:r>
      <w:r w:rsidRPr="00B82076">
        <w:rPr>
          <w:rFonts w:ascii="Times New Roman" w:hAnsi="Times New Roman" w:cs="Times New Roman"/>
          <w:iCs/>
          <w:sz w:val="28"/>
          <w:szCs w:val="28"/>
        </w:rPr>
        <w:t xml:space="preserve"> Art. 2 alin. (8) din Ordonanţa de urgenţă a Guvernului nr. 118/2021, cu modificările ulterioare:</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#M218</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iCs/>
          <w:sz w:val="28"/>
          <w:szCs w:val="28"/>
        </w:rPr>
        <w:t xml:space="preserve">    "(8) Prin derogare de la prevederile Legii nr. 500/2002 privind finanţele publice, cu modificările şi completările ulterioare, în faza de lichidare a cheltuielilor, Ministerul Muncii şi Solidarităţii Sociale, prin Agenţia Naţională pentru Plăţi şi Inspecţie Socială, şi Ministerul Energiei efectuează exclusiv verificări cu privire la concordanţa sumelor totale din situaţiile de plată cu cererile pe propria răspundere depuse de furnizori."</w:t>
      </w: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p>
    <w:p w:rsidR="00B82076" w:rsidRPr="00B82076" w:rsidRDefault="00B82076" w:rsidP="00B82076">
      <w:pPr>
        <w:autoSpaceDE w:val="0"/>
        <w:autoSpaceDN w:val="0"/>
        <w:adjustRightInd w:val="0"/>
        <w:spacing w:after="0" w:line="240" w:lineRule="auto"/>
        <w:jc w:val="both"/>
        <w:rPr>
          <w:rFonts w:ascii="Times New Roman" w:hAnsi="Times New Roman" w:cs="Times New Roman"/>
          <w:sz w:val="28"/>
          <w:szCs w:val="28"/>
        </w:rPr>
      </w:pPr>
      <w:r w:rsidRPr="00B82076">
        <w:rPr>
          <w:rFonts w:ascii="Times New Roman" w:hAnsi="Times New Roman" w:cs="Times New Roman"/>
          <w:b/>
          <w:bCs/>
          <w:sz w:val="28"/>
          <w:szCs w:val="28"/>
        </w:rPr>
        <w:t>#B</w:t>
      </w:r>
    </w:p>
    <w:p w:rsidR="00EE5DD1" w:rsidRPr="00B82076" w:rsidRDefault="00B82076" w:rsidP="00B82076">
      <w:pPr>
        <w:jc w:val="both"/>
      </w:pPr>
      <w:r w:rsidRPr="00B82076">
        <w:rPr>
          <w:rFonts w:ascii="Times New Roman" w:hAnsi="Times New Roman" w:cs="Times New Roman"/>
          <w:sz w:val="28"/>
          <w:szCs w:val="28"/>
        </w:rPr>
        <w:t xml:space="preserve">                              ---------------</w:t>
      </w:r>
      <w:bookmarkEnd w:id="0"/>
    </w:p>
    <w:sectPr w:rsidR="00EE5DD1" w:rsidRPr="00B82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1D"/>
    <w:rsid w:val="000A021D"/>
    <w:rsid w:val="00B82076"/>
    <w:rsid w:val="00EE5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50A26-9FEA-4524-9FC1-F9126295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Pages>
  <Words>46622</Words>
  <Characters>270412</Characters>
  <Application>Microsoft Office Word</Application>
  <DocSecurity>0</DocSecurity>
  <Lines>2253</Lines>
  <Paragraphs>632</Paragraphs>
  <ScaleCrop>false</ScaleCrop>
  <Company/>
  <LinksUpToDate>false</LinksUpToDate>
  <CharactersWithSpaces>316402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2022-08-17T06:58:00Z</dcterms:created>
  <dcterms:modified xsi:type="dcterms:W3CDTF">2022-08-17T06:59:00Z</dcterms:modified>
</cp:coreProperties>
</file>